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83C" w:rsidRPr="005C383C" w:rsidRDefault="005C383C" w:rsidP="00A53571">
      <w:pPr>
        <w:widowControl/>
        <w:spacing w:line="440" w:lineRule="exact"/>
        <w:outlineLvl w:val="1"/>
        <w:rPr>
          <w:rFonts w:ascii="黑体" w:eastAsia="黑体" w:hAnsi="Cambria"/>
          <w:b/>
          <w:bCs/>
          <w:color w:val="000000"/>
          <w:sz w:val="32"/>
          <w:szCs w:val="32"/>
        </w:rPr>
      </w:pPr>
      <w:bookmarkStart w:id="0" w:name="_GoBack"/>
      <w:bookmarkEnd w:id="0"/>
    </w:p>
    <w:p w:rsidR="005C383C" w:rsidRPr="005C383C" w:rsidRDefault="005C383C" w:rsidP="005C383C">
      <w:pPr>
        <w:spacing w:line="360" w:lineRule="auto"/>
        <w:jc w:val="center"/>
        <w:rPr>
          <w:rFonts w:ascii="宋体" w:hAnsi="宋体"/>
          <w:b/>
          <w:sz w:val="28"/>
          <w:szCs w:val="28"/>
        </w:rPr>
      </w:pPr>
      <w:r w:rsidRPr="005C383C">
        <w:rPr>
          <w:rFonts w:ascii="宋体" w:hAnsi="宋体" w:hint="eastAsia"/>
          <w:b/>
          <w:sz w:val="28"/>
          <w:szCs w:val="28"/>
        </w:rPr>
        <w:t>S238</w:t>
      </w:r>
      <w:proofErr w:type="gramStart"/>
      <w:r w:rsidRPr="005C383C">
        <w:rPr>
          <w:rFonts w:ascii="宋体" w:hAnsi="宋体" w:hint="eastAsia"/>
          <w:b/>
          <w:sz w:val="28"/>
          <w:szCs w:val="28"/>
        </w:rPr>
        <w:t>常付线</w:t>
      </w:r>
      <w:proofErr w:type="gramEnd"/>
      <w:r w:rsidRPr="005C383C">
        <w:rPr>
          <w:rFonts w:ascii="宋体" w:hAnsi="宋体" w:hint="eastAsia"/>
          <w:b/>
          <w:sz w:val="28"/>
          <w:szCs w:val="28"/>
        </w:rPr>
        <w:t>漯河市</w:t>
      </w:r>
      <w:proofErr w:type="gramStart"/>
      <w:r w:rsidRPr="005C383C">
        <w:rPr>
          <w:rFonts w:ascii="宋体" w:hAnsi="宋体" w:hint="eastAsia"/>
          <w:b/>
          <w:sz w:val="28"/>
          <w:szCs w:val="28"/>
        </w:rPr>
        <w:t>郾</w:t>
      </w:r>
      <w:proofErr w:type="gramEnd"/>
      <w:r w:rsidRPr="005C383C">
        <w:rPr>
          <w:rFonts w:ascii="宋体" w:hAnsi="宋体" w:hint="eastAsia"/>
          <w:b/>
          <w:sz w:val="28"/>
          <w:szCs w:val="28"/>
        </w:rPr>
        <w:t>城区小王庄至漯河周口交界段改建附属工程</w:t>
      </w:r>
    </w:p>
    <w:p w:rsidR="005C383C" w:rsidRPr="005C383C" w:rsidRDefault="005C383C" w:rsidP="005C383C">
      <w:pPr>
        <w:spacing w:line="360" w:lineRule="auto"/>
        <w:jc w:val="center"/>
        <w:rPr>
          <w:rFonts w:ascii="宋体" w:hAnsi="宋体"/>
          <w:b/>
          <w:bCs/>
          <w:color w:val="000000"/>
          <w:sz w:val="30"/>
          <w:szCs w:val="20"/>
        </w:rPr>
      </w:pPr>
      <w:r w:rsidRPr="005C383C">
        <w:rPr>
          <w:rFonts w:ascii="宋体" w:hAnsi="宋体" w:hint="eastAsia"/>
          <w:b/>
          <w:sz w:val="28"/>
          <w:szCs w:val="28"/>
        </w:rPr>
        <w:t>波形护栏</w:t>
      </w:r>
      <w:r w:rsidRPr="005C383C">
        <w:rPr>
          <w:rFonts w:ascii="宋体" w:hAnsi="宋体" w:hint="eastAsia"/>
          <w:b/>
          <w:bCs/>
          <w:color w:val="000000"/>
          <w:sz w:val="30"/>
          <w:szCs w:val="20"/>
        </w:rPr>
        <w:t>采购招标公告</w:t>
      </w:r>
    </w:p>
    <w:p w:rsidR="005C383C" w:rsidRPr="005C383C" w:rsidRDefault="005C383C" w:rsidP="005C383C">
      <w:pPr>
        <w:spacing w:line="360" w:lineRule="auto"/>
        <w:ind w:firstLineChars="200" w:firstLine="560"/>
        <w:rPr>
          <w:rFonts w:ascii="宋体" w:hAnsi="宋体" w:cs="宋体"/>
          <w:sz w:val="28"/>
          <w:szCs w:val="28"/>
          <w:u w:val="single"/>
        </w:rPr>
      </w:pPr>
      <w:r w:rsidRPr="005C383C">
        <w:rPr>
          <w:rFonts w:ascii="宋体" w:hAnsi="宋体" w:cs="宋体" w:hint="eastAsia"/>
          <w:sz w:val="28"/>
          <w:szCs w:val="28"/>
        </w:rPr>
        <w:t>我单</w:t>
      </w:r>
      <w:proofErr w:type="gramStart"/>
      <w:r w:rsidRPr="005C383C">
        <w:rPr>
          <w:rFonts w:ascii="宋体" w:hAnsi="宋体" w:cs="宋体" w:hint="eastAsia"/>
          <w:sz w:val="28"/>
          <w:szCs w:val="28"/>
        </w:rPr>
        <w:t>位拟</w:t>
      </w:r>
      <w:proofErr w:type="gramEnd"/>
      <w:r w:rsidRPr="005C383C">
        <w:rPr>
          <w:rFonts w:ascii="宋体" w:hAnsi="宋体" w:cs="宋体" w:hint="eastAsia"/>
          <w:sz w:val="28"/>
          <w:szCs w:val="28"/>
        </w:rPr>
        <w:t>对</w:t>
      </w:r>
      <w:r w:rsidRPr="005C383C">
        <w:rPr>
          <w:rFonts w:ascii="宋体" w:hAnsi="宋体" w:cs="宋体" w:hint="eastAsia"/>
          <w:sz w:val="28"/>
          <w:szCs w:val="28"/>
          <w:u w:val="single"/>
        </w:rPr>
        <w:t>河南省公路工程局集团有限公司S238</w:t>
      </w:r>
      <w:proofErr w:type="gramStart"/>
      <w:r w:rsidRPr="005C383C">
        <w:rPr>
          <w:rFonts w:ascii="宋体" w:hAnsi="宋体" w:cs="宋体" w:hint="eastAsia"/>
          <w:sz w:val="28"/>
          <w:szCs w:val="28"/>
          <w:u w:val="single"/>
        </w:rPr>
        <w:t>漯周段</w:t>
      </w:r>
      <w:proofErr w:type="gramEnd"/>
      <w:r w:rsidRPr="005C383C">
        <w:rPr>
          <w:rFonts w:ascii="宋体" w:hAnsi="宋体" w:cs="宋体" w:hint="eastAsia"/>
          <w:sz w:val="28"/>
          <w:szCs w:val="28"/>
          <w:u w:val="single"/>
        </w:rPr>
        <w:t>交安设施项目波形护栏采购</w:t>
      </w:r>
      <w:r w:rsidRPr="005C383C">
        <w:rPr>
          <w:rFonts w:ascii="宋体" w:hAnsi="宋体" w:cs="宋体" w:hint="eastAsia"/>
          <w:sz w:val="28"/>
          <w:szCs w:val="28"/>
        </w:rPr>
        <w:t>的相关事宜进行公开招标</w:t>
      </w:r>
      <w:r w:rsidRPr="005C383C">
        <w:rPr>
          <w:rFonts w:ascii="宋体" w:hAnsi="宋体" w:cs="宋体" w:hint="eastAsia"/>
          <w:i/>
          <w:sz w:val="28"/>
          <w:szCs w:val="28"/>
        </w:rPr>
        <w:t>，</w:t>
      </w:r>
      <w:r w:rsidRPr="005C383C">
        <w:rPr>
          <w:rFonts w:ascii="宋体" w:hAnsi="宋体" w:cs="宋体" w:hint="eastAsia"/>
          <w:sz w:val="28"/>
          <w:szCs w:val="28"/>
        </w:rPr>
        <w:t>现</w:t>
      </w:r>
      <w:proofErr w:type="gramStart"/>
      <w:r w:rsidRPr="005C383C">
        <w:rPr>
          <w:rFonts w:ascii="宋体" w:hAnsi="宋体" w:cs="宋体" w:hint="eastAsia"/>
          <w:sz w:val="28"/>
          <w:szCs w:val="28"/>
        </w:rPr>
        <w:t>请符合</w:t>
      </w:r>
      <w:proofErr w:type="gramEnd"/>
      <w:r w:rsidRPr="005C383C">
        <w:rPr>
          <w:rFonts w:ascii="宋体" w:hAnsi="宋体" w:cs="宋体" w:hint="eastAsia"/>
          <w:sz w:val="28"/>
          <w:szCs w:val="28"/>
        </w:rPr>
        <w:t>条件的单位按招标文件规定的内容，参加此次项目波形护栏的招标。具体内容见招标文件。</w:t>
      </w:r>
    </w:p>
    <w:p w:rsidR="005C383C" w:rsidRPr="005C383C" w:rsidRDefault="005C383C" w:rsidP="005C383C">
      <w:pPr>
        <w:widowControl/>
        <w:autoSpaceDE w:val="0"/>
        <w:autoSpaceDN w:val="0"/>
        <w:spacing w:line="440" w:lineRule="exact"/>
        <w:jc w:val="left"/>
        <w:outlineLvl w:val="2"/>
        <w:rPr>
          <w:rFonts w:ascii="宋体" w:hAnsi="宋体"/>
          <w:b/>
          <w:color w:val="000000"/>
          <w:sz w:val="28"/>
          <w:szCs w:val="28"/>
        </w:rPr>
      </w:pPr>
      <w:r w:rsidRPr="005C383C">
        <w:rPr>
          <w:rFonts w:ascii="宋体" w:hAnsi="宋体" w:hint="eastAsia"/>
          <w:b/>
          <w:color w:val="000000"/>
          <w:sz w:val="28"/>
          <w:szCs w:val="28"/>
        </w:rPr>
        <w:t>1、项目概况：</w:t>
      </w:r>
    </w:p>
    <w:p w:rsidR="005C383C" w:rsidRPr="005C383C" w:rsidRDefault="005C383C" w:rsidP="005C383C">
      <w:pPr>
        <w:spacing w:line="360" w:lineRule="auto"/>
        <w:ind w:firstLineChars="300" w:firstLine="840"/>
        <w:jc w:val="left"/>
        <w:rPr>
          <w:rFonts w:ascii="宋体" w:hAnsi="宋体"/>
          <w:sz w:val="28"/>
          <w:szCs w:val="28"/>
        </w:rPr>
      </w:pPr>
      <w:r w:rsidRPr="005C383C">
        <w:rPr>
          <w:rFonts w:ascii="宋体" w:hAnsi="宋体" w:hint="eastAsia"/>
          <w:sz w:val="28"/>
          <w:szCs w:val="28"/>
        </w:rPr>
        <w:t>S238</w:t>
      </w:r>
      <w:proofErr w:type="gramStart"/>
      <w:r w:rsidRPr="005C383C">
        <w:rPr>
          <w:rFonts w:ascii="宋体" w:hAnsi="宋体" w:hint="eastAsia"/>
          <w:sz w:val="28"/>
          <w:szCs w:val="28"/>
        </w:rPr>
        <w:t>常付线</w:t>
      </w:r>
      <w:proofErr w:type="gramEnd"/>
      <w:r w:rsidRPr="005C383C">
        <w:rPr>
          <w:rFonts w:ascii="宋体" w:hAnsi="宋体" w:hint="eastAsia"/>
          <w:sz w:val="28"/>
          <w:szCs w:val="28"/>
        </w:rPr>
        <w:t>漯河市</w:t>
      </w:r>
      <w:proofErr w:type="gramStart"/>
      <w:r w:rsidRPr="005C383C">
        <w:rPr>
          <w:rFonts w:ascii="宋体" w:hAnsi="宋体" w:hint="eastAsia"/>
          <w:sz w:val="28"/>
          <w:szCs w:val="28"/>
        </w:rPr>
        <w:t>郾</w:t>
      </w:r>
      <w:proofErr w:type="gramEnd"/>
      <w:r w:rsidRPr="005C383C">
        <w:rPr>
          <w:rFonts w:ascii="宋体" w:hAnsi="宋体" w:hint="eastAsia"/>
          <w:sz w:val="28"/>
          <w:szCs w:val="28"/>
        </w:rPr>
        <w:t>城区小王庄至漯河周口交界段改建附属工程位于漯河市内，是省道S238的一部分。S238</w:t>
      </w:r>
      <w:proofErr w:type="gramStart"/>
      <w:r w:rsidRPr="005C383C">
        <w:rPr>
          <w:rFonts w:ascii="宋体" w:hAnsi="宋体" w:hint="eastAsia"/>
          <w:sz w:val="28"/>
          <w:szCs w:val="28"/>
        </w:rPr>
        <w:t>常付线</w:t>
      </w:r>
      <w:proofErr w:type="gramEnd"/>
      <w:r w:rsidRPr="005C383C">
        <w:rPr>
          <w:rFonts w:ascii="宋体" w:hAnsi="宋体" w:hint="eastAsia"/>
          <w:sz w:val="28"/>
          <w:szCs w:val="28"/>
        </w:rPr>
        <w:t>是河南省东西方向重要的干线公路，在交通网中占有重要地位，是豫中南地区的重要通道，也是漯河连接许昌和周口的交通纽带。计划开工时间：2016年12月5日，</w:t>
      </w:r>
      <w:r w:rsidRPr="005C383C">
        <w:rPr>
          <w:rFonts w:ascii="宋体" w:hAnsi="宋体" w:cs="仿宋" w:hint="eastAsia"/>
          <w:color w:val="000000"/>
          <w:sz w:val="28"/>
          <w:szCs w:val="28"/>
        </w:rPr>
        <w:t>计划通车时间为2017年4月。项目业主为漯河市公路管理局。监理单位：</w:t>
      </w:r>
      <w:proofErr w:type="gramStart"/>
      <w:r w:rsidRPr="005C383C">
        <w:rPr>
          <w:rFonts w:ascii="宋体" w:hAnsi="宋体" w:cs="仿宋" w:hint="eastAsia"/>
          <w:color w:val="000000"/>
          <w:sz w:val="28"/>
          <w:szCs w:val="28"/>
        </w:rPr>
        <w:t>漯河信运</w:t>
      </w:r>
      <w:proofErr w:type="gramEnd"/>
      <w:r w:rsidRPr="005C383C">
        <w:rPr>
          <w:rFonts w:ascii="宋体" w:hAnsi="宋体" w:cs="仿宋" w:hint="eastAsia"/>
          <w:color w:val="000000"/>
          <w:sz w:val="28"/>
          <w:szCs w:val="28"/>
        </w:rPr>
        <w:t>监理咨询有限公司。</w:t>
      </w:r>
    </w:p>
    <w:p w:rsidR="005C383C" w:rsidRPr="005C383C" w:rsidRDefault="005C383C" w:rsidP="005C383C">
      <w:pPr>
        <w:widowControl/>
        <w:autoSpaceDE w:val="0"/>
        <w:autoSpaceDN w:val="0"/>
        <w:spacing w:line="440" w:lineRule="exact"/>
        <w:jc w:val="left"/>
        <w:rPr>
          <w:rFonts w:ascii="宋体" w:hAnsi="宋体"/>
          <w:b/>
          <w:color w:val="000000"/>
          <w:sz w:val="28"/>
          <w:szCs w:val="28"/>
        </w:rPr>
      </w:pPr>
      <w:r w:rsidRPr="005C383C">
        <w:rPr>
          <w:rFonts w:ascii="宋体" w:hAnsi="宋体" w:hint="eastAsia"/>
          <w:b/>
          <w:color w:val="000000"/>
          <w:sz w:val="28"/>
          <w:szCs w:val="28"/>
        </w:rPr>
        <w:t>2、投标人资格要求</w:t>
      </w:r>
    </w:p>
    <w:p w:rsidR="005C383C" w:rsidRPr="005C383C" w:rsidRDefault="005C383C" w:rsidP="005C383C">
      <w:pPr>
        <w:widowControl/>
        <w:ind w:firstLineChars="200" w:firstLine="560"/>
        <w:jc w:val="left"/>
        <w:rPr>
          <w:rFonts w:ascii="宋体" w:hAnsi="宋体" w:cs="仿宋"/>
          <w:color w:val="000000"/>
          <w:sz w:val="28"/>
          <w:szCs w:val="28"/>
        </w:rPr>
      </w:pPr>
      <w:r w:rsidRPr="005C383C">
        <w:rPr>
          <w:rFonts w:ascii="宋体" w:hAnsi="宋体" w:cs="仿宋" w:hint="eastAsia"/>
          <w:color w:val="000000"/>
          <w:sz w:val="28"/>
          <w:szCs w:val="28"/>
        </w:rPr>
        <w:t>2.1投标人须为在中华人民共和国境内注册、具有独立法人资格生产企业（护栏板、立柱、防阻块均自行生产）需提供生产设备（成型、镀锌）相关证明及设备发票,无违法记录且为一般纳税人；</w:t>
      </w:r>
    </w:p>
    <w:p w:rsidR="005C383C" w:rsidRPr="005C383C" w:rsidRDefault="005C383C" w:rsidP="005C383C">
      <w:pPr>
        <w:widowControl/>
        <w:ind w:firstLineChars="200" w:firstLine="560"/>
        <w:jc w:val="left"/>
        <w:rPr>
          <w:rFonts w:ascii="宋体" w:hAnsi="宋体" w:cs="仿宋"/>
          <w:color w:val="000000"/>
          <w:sz w:val="28"/>
          <w:szCs w:val="28"/>
        </w:rPr>
      </w:pPr>
      <w:r w:rsidRPr="005C383C">
        <w:rPr>
          <w:rFonts w:ascii="宋体" w:hAnsi="宋体" w:cs="仿宋" w:hint="eastAsia"/>
          <w:color w:val="000000"/>
          <w:sz w:val="28"/>
          <w:szCs w:val="28"/>
        </w:rPr>
        <w:t>2.2具有完善的产品质量保证体系（有效的ISO9000系列质量管理体系认证证书）；</w:t>
      </w:r>
    </w:p>
    <w:p w:rsidR="005C383C" w:rsidRPr="005C383C" w:rsidRDefault="005C383C" w:rsidP="005C383C">
      <w:pPr>
        <w:widowControl/>
        <w:ind w:firstLineChars="200" w:firstLine="560"/>
        <w:jc w:val="left"/>
        <w:rPr>
          <w:rFonts w:ascii="宋体" w:hAnsi="宋体" w:cs="仿宋"/>
          <w:color w:val="000000"/>
          <w:sz w:val="28"/>
          <w:szCs w:val="28"/>
        </w:rPr>
      </w:pPr>
      <w:r w:rsidRPr="005C383C">
        <w:rPr>
          <w:rFonts w:ascii="宋体" w:hAnsi="宋体" w:cs="仿宋" w:hint="eastAsia"/>
          <w:color w:val="000000"/>
          <w:sz w:val="28"/>
          <w:szCs w:val="28"/>
        </w:rPr>
        <w:t>2.3</w:t>
      </w:r>
      <w:r w:rsidRPr="005C383C">
        <w:rPr>
          <w:rFonts w:ascii="宋体" w:hAnsi="宋体" w:cs="宋体" w:hint="eastAsia"/>
          <w:kern w:val="0"/>
          <w:sz w:val="28"/>
          <w:szCs w:val="28"/>
          <w:shd w:val="clear" w:color="auto" w:fill="FFFFFF"/>
        </w:rPr>
        <w:t>投标人需提供：营业执照、税务登记证、组织机构代码证（亦可此三证或四证合一），开户许可证；</w:t>
      </w:r>
    </w:p>
    <w:p w:rsidR="005C383C" w:rsidRPr="005C383C" w:rsidRDefault="005C383C" w:rsidP="005C383C">
      <w:pPr>
        <w:widowControl/>
        <w:ind w:firstLineChars="200" w:firstLine="560"/>
        <w:jc w:val="left"/>
        <w:rPr>
          <w:rFonts w:ascii="宋体" w:hAnsi="宋体"/>
          <w:spacing w:val="6"/>
          <w:sz w:val="28"/>
          <w:szCs w:val="28"/>
        </w:rPr>
      </w:pPr>
      <w:r w:rsidRPr="005C383C">
        <w:rPr>
          <w:rFonts w:ascii="宋体" w:hAnsi="宋体" w:cs="仿宋" w:hint="eastAsia"/>
          <w:color w:val="000000"/>
          <w:sz w:val="28"/>
          <w:szCs w:val="28"/>
        </w:rPr>
        <w:lastRenderedPageBreak/>
        <w:t>2.4经营能力投标人须提供近三年（2014年1月年以来）建设工程项目供货不少于5份的波形护栏的供货业绩，且具有良好的信誉（以合同签订日期为准）</w:t>
      </w:r>
      <w:r w:rsidRPr="005C383C">
        <w:rPr>
          <w:rFonts w:ascii="宋体" w:hAnsi="宋体" w:hint="eastAsia"/>
          <w:spacing w:val="6"/>
          <w:sz w:val="28"/>
          <w:szCs w:val="28"/>
        </w:rPr>
        <w:t>，且</w:t>
      </w:r>
      <w:r w:rsidRPr="005C383C">
        <w:rPr>
          <w:rFonts w:ascii="宋体" w:hAnsi="宋体" w:cs="仿宋" w:hint="eastAsia"/>
          <w:color w:val="000000"/>
          <w:sz w:val="28"/>
          <w:szCs w:val="28"/>
        </w:rPr>
        <w:t>单个合同金额不低于300万元（包括300万）。</w:t>
      </w:r>
    </w:p>
    <w:p w:rsidR="005C383C" w:rsidRPr="005C383C" w:rsidRDefault="005C383C" w:rsidP="005C383C">
      <w:pPr>
        <w:widowControl/>
        <w:ind w:firstLineChars="200" w:firstLine="560"/>
        <w:jc w:val="left"/>
        <w:rPr>
          <w:rFonts w:ascii="宋体" w:hAnsi="宋体" w:cs="宋体"/>
          <w:kern w:val="0"/>
          <w:sz w:val="28"/>
          <w:szCs w:val="28"/>
          <w:shd w:val="clear" w:color="auto" w:fill="FFFFFF"/>
        </w:rPr>
      </w:pPr>
      <w:r w:rsidRPr="005C383C">
        <w:rPr>
          <w:rFonts w:ascii="宋体" w:hAnsi="宋体" w:cs="宋体" w:hint="eastAsia"/>
          <w:kern w:val="0"/>
          <w:sz w:val="28"/>
          <w:szCs w:val="28"/>
          <w:shd w:val="clear" w:color="auto" w:fill="FFFFFF"/>
        </w:rPr>
        <w:t>2.5注册资金不低于1000万元(含1000万元)；</w:t>
      </w:r>
    </w:p>
    <w:p w:rsidR="005C383C" w:rsidRPr="005C383C" w:rsidRDefault="005C383C" w:rsidP="005C383C">
      <w:pPr>
        <w:widowControl/>
        <w:shd w:val="clear" w:color="auto" w:fill="FFFFFF"/>
        <w:spacing w:line="360" w:lineRule="auto"/>
        <w:ind w:firstLineChars="202" w:firstLine="566"/>
        <w:jc w:val="left"/>
        <w:rPr>
          <w:rFonts w:ascii="宋体" w:hAnsi="宋体" w:cs="宋体"/>
          <w:kern w:val="0"/>
          <w:sz w:val="28"/>
          <w:szCs w:val="28"/>
          <w:shd w:val="clear" w:color="auto" w:fill="FFFFFF"/>
        </w:rPr>
      </w:pPr>
      <w:r w:rsidRPr="005C383C">
        <w:rPr>
          <w:rFonts w:ascii="宋体" w:hAnsi="宋体" w:cs="宋体" w:hint="eastAsia"/>
          <w:kern w:val="0"/>
          <w:sz w:val="28"/>
          <w:szCs w:val="28"/>
          <w:shd w:val="clear" w:color="auto" w:fill="FFFFFF"/>
        </w:rPr>
        <w:t>2.6</w:t>
      </w:r>
      <w:r w:rsidRPr="005C383C">
        <w:rPr>
          <w:rFonts w:ascii="宋体" w:hAnsi="宋体" w:cs="宋体" w:hint="eastAsia"/>
          <w:color w:val="000000"/>
          <w:sz w:val="28"/>
          <w:szCs w:val="28"/>
        </w:rPr>
        <w:t>近三年无不良财务状况（2013年、2014年、2015年无亏损，以财务报表为准）</w:t>
      </w:r>
      <w:r w:rsidRPr="005C383C">
        <w:rPr>
          <w:rFonts w:ascii="宋体" w:hAnsi="宋体" w:cs="宋体" w:hint="eastAsia"/>
          <w:kern w:val="0"/>
          <w:sz w:val="28"/>
          <w:szCs w:val="28"/>
          <w:shd w:val="clear" w:color="auto" w:fill="FFFFFF"/>
        </w:rPr>
        <w:t>；</w:t>
      </w:r>
    </w:p>
    <w:p w:rsidR="005C383C" w:rsidRPr="005C383C" w:rsidRDefault="005C383C" w:rsidP="005C383C">
      <w:pPr>
        <w:widowControl/>
        <w:ind w:firstLineChars="200" w:firstLine="560"/>
        <w:jc w:val="left"/>
        <w:rPr>
          <w:rFonts w:ascii="宋体" w:hAnsi="宋体" w:cs="仿宋"/>
          <w:color w:val="000000"/>
          <w:sz w:val="28"/>
          <w:szCs w:val="28"/>
        </w:rPr>
      </w:pPr>
      <w:r w:rsidRPr="005C383C">
        <w:rPr>
          <w:rFonts w:ascii="宋体" w:hAnsi="宋体" w:cs="仿宋" w:hint="eastAsia"/>
          <w:color w:val="000000"/>
          <w:sz w:val="28"/>
          <w:szCs w:val="28"/>
        </w:rPr>
        <w:t>2.7</w:t>
      </w:r>
      <w:r w:rsidRPr="005C383C">
        <w:rPr>
          <w:rFonts w:ascii="宋体" w:hAnsi="宋体" w:cs="宋体" w:hint="eastAsia"/>
          <w:color w:val="000000"/>
          <w:kern w:val="0"/>
          <w:sz w:val="28"/>
          <w:szCs w:val="28"/>
        </w:rPr>
        <w:t>在集团公司范围内以往合作项目中没有发生过（正在发生）经济纠纷</w:t>
      </w:r>
      <w:r w:rsidRPr="005C383C">
        <w:rPr>
          <w:rFonts w:ascii="宋体" w:hAnsi="宋体" w:cs="仿宋" w:hint="eastAsia"/>
          <w:color w:val="000000"/>
          <w:sz w:val="28"/>
          <w:szCs w:val="28"/>
        </w:rPr>
        <w:t>、不良经营记录</w:t>
      </w:r>
      <w:r w:rsidRPr="005C383C">
        <w:rPr>
          <w:rFonts w:ascii="宋体" w:hAnsi="宋体" w:cs="宋体" w:hint="eastAsia"/>
          <w:color w:val="000000"/>
          <w:kern w:val="0"/>
          <w:sz w:val="28"/>
          <w:szCs w:val="28"/>
        </w:rPr>
        <w:t>、法律诉讼的</w:t>
      </w:r>
      <w:r w:rsidRPr="005C383C">
        <w:rPr>
          <w:rFonts w:ascii="宋体" w:hAnsi="宋体" w:cs="仿宋" w:hint="eastAsia"/>
          <w:color w:val="000000"/>
          <w:sz w:val="28"/>
          <w:szCs w:val="28"/>
        </w:rPr>
        <w:t>；</w:t>
      </w:r>
    </w:p>
    <w:p w:rsidR="005C383C" w:rsidRPr="005C383C" w:rsidRDefault="005C383C" w:rsidP="005C383C">
      <w:pPr>
        <w:tabs>
          <w:tab w:val="left" w:pos="540"/>
        </w:tabs>
        <w:spacing w:line="360" w:lineRule="auto"/>
        <w:ind w:leftChars="-85" w:left="-178" w:firstLineChars="292" w:firstLine="818"/>
        <w:rPr>
          <w:rFonts w:ascii="宋体" w:hAnsi="宋体" w:cs="仿宋"/>
          <w:color w:val="000000"/>
          <w:sz w:val="28"/>
          <w:szCs w:val="28"/>
        </w:rPr>
      </w:pPr>
      <w:r w:rsidRPr="005C383C">
        <w:rPr>
          <w:rFonts w:ascii="宋体" w:hAnsi="宋体" w:cs="仿宋" w:hint="eastAsia"/>
          <w:color w:val="000000"/>
          <w:sz w:val="28"/>
          <w:szCs w:val="28"/>
        </w:rPr>
        <w:t>2.8本次招标不接受联合体投标。</w:t>
      </w:r>
      <w:r w:rsidRPr="005C383C">
        <w:rPr>
          <w:rFonts w:ascii="宋体" w:hAnsi="宋体" w:cs="仿宋"/>
          <w:color w:val="000000"/>
          <w:sz w:val="28"/>
          <w:szCs w:val="28"/>
        </w:rPr>
        <w:t>不允许转包或违法分包</w:t>
      </w:r>
      <w:r w:rsidRPr="005C383C">
        <w:rPr>
          <w:rFonts w:ascii="宋体" w:hAnsi="宋体" w:cs="仿宋" w:hint="eastAsia"/>
          <w:color w:val="000000"/>
          <w:sz w:val="28"/>
          <w:szCs w:val="28"/>
        </w:rPr>
        <w:t>；</w:t>
      </w:r>
    </w:p>
    <w:p w:rsidR="005C383C" w:rsidRPr="005C383C" w:rsidRDefault="005C383C" w:rsidP="005C383C">
      <w:pPr>
        <w:tabs>
          <w:tab w:val="left" w:pos="540"/>
        </w:tabs>
        <w:spacing w:line="360" w:lineRule="auto"/>
        <w:ind w:firstLineChars="200" w:firstLine="560"/>
        <w:rPr>
          <w:rFonts w:ascii="宋体" w:hAnsi="宋体" w:cs="宋体"/>
          <w:spacing w:val="-20"/>
          <w:kern w:val="0"/>
          <w:sz w:val="28"/>
          <w:szCs w:val="28"/>
          <w:shd w:val="clear" w:color="auto" w:fill="FFFFFF"/>
        </w:rPr>
      </w:pPr>
      <w:r w:rsidRPr="005C383C">
        <w:rPr>
          <w:rFonts w:ascii="宋体" w:hAnsi="宋体" w:cs="仿宋" w:hint="eastAsia"/>
          <w:color w:val="000000"/>
          <w:sz w:val="28"/>
          <w:szCs w:val="28"/>
        </w:rPr>
        <w:t>2.9</w:t>
      </w:r>
      <w:r w:rsidRPr="005C383C">
        <w:rPr>
          <w:rFonts w:ascii="宋体" w:hAnsi="宋体" w:cs="宋体" w:hint="eastAsia"/>
          <w:spacing w:val="-20"/>
          <w:kern w:val="0"/>
          <w:sz w:val="28"/>
          <w:szCs w:val="28"/>
          <w:shd w:val="clear" w:color="auto" w:fill="FFFFFF"/>
        </w:rPr>
        <w:t>投标人必须提供符合财务要求的一般纳税人17%增值税专用发票；</w:t>
      </w:r>
    </w:p>
    <w:p w:rsidR="005C383C" w:rsidRPr="005C383C" w:rsidRDefault="005C383C" w:rsidP="005C383C">
      <w:pPr>
        <w:tabs>
          <w:tab w:val="left" w:pos="540"/>
        </w:tabs>
        <w:spacing w:line="360" w:lineRule="auto"/>
        <w:ind w:firstLineChars="200" w:firstLine="560"/>
        <w:rPr>
          <w:rFonts w:ascii="宋体" w:hAnsi="宋体" w:cs="仿宋"/>
          <w:color w:val="000000"/>
          <w:sz w:val="28"/>
          <w:szCs w:val="28"/>
        </w:rPr>
      </w:pPr>
      <w:r w:rsidRPr="005C383C">
        <w:rPr>
          <w:rFonts w:ascii="宋体" w:hAnsi="宋体" w:cs="宋体" w:hint="eastAsia"/>
          <w:kern w:val="0"/>
          <w:sz w:val="28"/>
          <w:szCs w:val="28"/>
          <w:shd w:val="clear" w:color="auto" w:fill="FFFFFF"/>
        </w:rPr>
        <w:t>2.10不接受同一单位的多个授权人进行投标，先到为准。</w:t>
      </w:r>
    </w:p>
    <w:p w:rsidR="005C383C" w:rsidRPr="005C383C" w:rsidRDefault="005C383C" w:rsidP="005C383C">
      <w:pPr>
        <w:widowControl/>
        <w:autoSpaceDE w:val="0"/>
        <w:autoSpaceDN w:val="0"/>
        <w:spacing w:line="440" w:lineRule="exact"/>
        <w:jc w:val="left"/>
        <w:outlineLvl w:val="2"/>
        <w:rPr>
          <w:rFonts w:ascii="宋体" w:hAnsi="宋体"/>
          <w:b/>
          <w:color w:val="000000"/>
          <w:sz w:val="28"/>
          <w:szCs w:val="28"/>
        </w:rPr>
      </w:pPr>
      <w:r w:rsidRPr="005C383C">
        <w:rPr>
          <w:rFonts w:ascii="宋体" w:hAnsi="宋体" w:hint="eastAsia"/>
          <w:b/>
          <w:color w:val="000000"/>
          <w:sz w:val="28"/>
          <w:szCs w:val="28"/>
        </w:rPr>
        <w:t>3、</w:t>
      </w:r>
      <w:r w:rsidRPr="005C383C">
        <w:rPr>
          <w:rFonts w:ascii="宋体" w:hAnsi="宋体"/>
          <w:b/>
          <w:color w:val="000000"/>
          <w:sz w:val="28"/>
          <w:szCs w:val="28"/>
        </w:rPr>
        <w:t>技术标准</w:t>
      </w:r>
    </w:p>
    <w:p w:rsidR="005C383C" w:rsidRPr="005C383C" w:rsidRDefault="005C383C" w:rsidP="005C383C">
      <w:pPr>
        <w:spacing w:line="580" w:lineRule="exact"/>
        <w:ind w:firstLine="570"/>
        <w:rPr>
          <w:rFonts w:ascii="宋体" w:hAnsi="宋体"/>
          <w:sz w:val="28"/>
          <w:szCs w:val="28"/>
        </w:rPr>
      </w:pPr>
      <w:r w:rsidRPr="005C383C">
        <w:rPr>
          <w:rFonts w:ascii="宋体" w:hAnsi="宋体" w:hint="eastAsia"/>
          <w:sz w:val="28"/>
          <w:szCs w:val="28"/>
        </w:rPr>
        <w:t>波形护栏技术标准采用《公路交通安全设施设计规范》（JTG D81-2006)、《公路交通安全设施设计细则》（JTG/T D81-2006), 《公路波形梁护栏》（JT/T 281-2007)、《公路三波形梁护栏》（JT/T  457-2007)。采用的护栏板、立柱、防阻块等构件均采用Q235钢。波形梁护栏板、护栏立柱的防锈处理，采用热浸镀锌处理，镀锌量不小于280克/平方。护栏板之间的拼接螺栓采用高强螺栓，螺栓、防阻块、托架，螺母等镀锌量不小于122克/平方。紧固件镀锌后，必须清理螺纹或进行离心分离处理，其他未表示各项质量标准及规格按施工设计图纸执行。</w:t>
      </w:r>
    </w:p>
    <w:p w:rsidR="005C383C" w:rsidRPr="005C383C" w:rsidRDefault="005C383C" w:rsidP="005C383C">
      <w:pPr>
        <w:spacing w:line="360" w:lineRule="auto"/>
        <w:rPr>
          <w:rFonts w:ascii="宋体" w:hAnsi="宋体"/>
          <w:sz w:val="28"/>
          <w:szCs w:val="28"/>
        </w:rPr>
      </w:pPr>
      <w:r w:rsidRPr="005C383C">
        <w:rPr>
          <w:rFonts w:ascii="宋体" w:hAnsi="宋体" w:hint="eastAsia"/>
          <w:sz w:val="28"/>
          <w:szCs w:val="28"/>
        </w:rPr>
        <w:t>（技术文件附图纸等资料另册）</w:t>
      </w:r>
    </w:p>
    <w:p w:rsidR="005C383C" w:rsidRPr="005C383C" w:rsidRDefault="005C383C" w:rsidP="005C383C">
      <w:pPr>
        <w:widowControl/>
        <w:autoSpaceDE w:val="0"/>
        <w:autoSpaceDN w:val="0"/>
        <w:spacing w:line="440" w:lineRule="exact"/>
        <w:jc w:val="left"/>
        <w:outlineLvl w:val="2"/>
        <w:rPr>
          <w:rFonts w:ascii="宋体" w:hAnsi="宋体"/>
          <w:b/>
          <w:color w:val="000000"/>
          <w:sz w:val="28"/>
          <w:szCs w:val="28"/>
        </w:rPr>
      </w:pPr>
      <w:r w:rsidRPr="005C383C">
        <w:rPr>
          <w:rFonts w:ascii="宋体" w:hAnsi="宋体" w:hint="eastAsia"/>
          <w:b/>
          <w:color w:val="000000"/>
          <w:sz w:val="28"/>
          <w:szCs w:val="28"/>
        </w:rPr>
        <w:lastRenderedPageBreak/>
        <w:t>4、招标标的项目及相关采购内容</w:t>
      </w:r>
    </w:p>
    <w:tbl>
      <w:tblPr>
        <w:tblW w:w="9197" w:type="dxa"/>
        <w:tblInd w:w="-669" w:type="dxa"/>
        <w:tblLook w:val="04A0" w:firstRow="1" w:lastRow="0" w:firstColumn="1" w:lastColumn="0" w:noHBand="0" w:noVBand="1"/>
      </w:tblPr>
      <w:tblGrid>
        <w:gridCol w:w="1911"/>
        <w:gridCol w:w="3261"/>
        <w:gridCol w:w="1559"/>
        <w:gridCol w:w="1417"/>
        <w:gridCol w:w="1049"/>
      </w:tblGrid>
      <w:tr w:rsidR="005C383C" w:rsidRPr="005C383C" w:rsidTr="0011570D">
        <w:trPr>
          <w:trHeight w:val="660"/>
        </w:trPr>
        <w:tc>
          <w:tcPr>
            <w:tcW w:w="814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护栏材料项目及数量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C383C" w:rsidRPr="005C383C" w:rsidTr="0011570D">
        <w:trPr>
          <w:trHeight w:val="549"/>
        </w:trPr>
        <w:tc>
          <w:tcPr>
            <w:tcW w:w="19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材料名称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规格（mm）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5C383C" w:rsidRPr="005C383C" w:rsidTr="0011570D">
        <w:trPr>
          <w:trHeight w:val="543"/>
        </w:trPr>
        <w:tc>
          <w:tcPr>
            <w:tcW w:w="19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三波加强板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4320*506*85*4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49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4"/>
              </w:rPr>
              <w:t>交货地点：</w:t>
            </w:r>
            <w:proofErr w:type="gramStart"/>
            <w:r w:rsidRPr="005C383C">
              <w:rPr>
                <w:rFonts w:ascii="宋体" w:hAnsi="宋体" w:cs="宋体" w:hint="eastAsia"/>
                <w:color w:val="000000"/>
                <w:kern w:val="0"/>
                <w:sz w:val="24"/>
              </w:rPr>
              <w:t>漯河市召陵区</w:t>
            </w:r>
            <w:proofErr w:type="gramEnd"/>
            <w:r w:rsidRPr="005C383C">
              <w:rPr>
                <w:rFonts w:ascii="宋体" w:hAnsi="宋体" w:cs="宋体" w:hint="eastAsia"/>
                <w:color w:val="000000"/>
                <w:kern w:val="0"/>
                <w:sz w:val="24"/>
              </w:rPr>
              <w:t>召</w:t>
            </w:r>
            <w:proofErr w:type="gramStart"/>
            <w:r w:rsidRPr="005C383C">
              <w:rPr>
                <w:rFonts w:ascii="宋体" w:hAnsi="宋体" w:cs="宋体" w:hint="eastAsia"/>
                <w:color w:val="000000"/>
                <w:kern w:val="0"/>
                <w:sz w:val="24"/>
              </w:rPr>
              <w:t>陵镇沟李村</w:t>
            </w:r>
            <w:proofErr w:type="gramEnd"/>
          </w:p>
        </w:tc>
      </w:tr>
      <w:tr w:rsidR="005C383C" w:rsidRPr="005C383C" w:rsidTr="0011570D">
        <w:trPr>
          <w:trHeight w:val="660"/>
        </w:trPr>
        <w:tc>
          <w:tcPr>
            <w:tcW w:w="19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</w:t>
            </w:r>
            <w:proofErr w:type="gramStart"/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波普通板</w:t>
            </w:r>
            <w:proofErr w:type="gramEnd"/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4320*310*85*4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049" w:type="dxa"/>
            <w:vMerge/>
            <w:tcBorders>
              <w:left w:val="nil"/>
              <w:right w:val="single" w:sz="4" w:space="0" w:color="auto"/>
            </w:tcBorders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C383C" w:rsidRPr="005C383C" w:rsidTr="0011570D">
        <w:trPr>
          <w:trHeight w:val="461"/>
        </w:trPr>
        <w:tc>
          <w:tcPr>
            <w:tcW w:w="19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</w:t>
            </w:r>
            <w:proofErr w:type="gramStart"/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波加强</w:t>
            </w:r>
            <w:proofErr w:type="gramEnd"/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板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4320*310*85*4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049" w:type="dxa"/>
            <w:vMerge/>
            <w:tcBorders>
              <w:left w:val="nil"/>
              <w:right w:val="single" w:sz="4" w:space="0" w:color="auto"/>
            </w:tcBorders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C383C" w:rsidRPr="005C383C" w:rsidTr="0011570D">
        <w:trPr>
          <w:trHeight w:val="499"/>
        </w:trPr>
        <w:tc>
          <w:tcPr>
            <w:tcW w:w="19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波形护栏板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桥头端、渐变段等异型护栏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49" w:type="dxa"/>
            <w:vMerge/>
            <w:tcBorders>
              <w:left w:val="nil"/>
              <w:right w:val="single" w:sz="4" w:space="0" w:color="auto"/>
            </w:tcBorders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C383C" w:rsidRPr="005C383C" w:rsidTr="0011570D">
        <w:trPr>
          <w:trHeight w:val="538"/>
        </w:trPr>
        <w:tc>
          <w:tcPr>
            <w:tcW w:w="19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防阻块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599*400*4.5（</w:t>
            </w:r>
            <w:proofErr w:type="gramStart"/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1049" w:type="dxa"/>
            <w:vMerge/>
            <w:tcBorders>
              <w:left w:val="nil"/>
              <w:right w:val="single" w:sz="4" w:space="0" w:color="auto"/>
            </w:tcBorders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C383C" w:rsidRPr="005C383C" w:rsidTr="0011570D">
        <w:trPr>
          <w:trHeight w:val="576"/>
        </w:trPr>
        <w:tc>
          <w:tcPr>
            <w:tcW w:w="19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防阻块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599*200*4.5（</w:t>
            </w:r>
            <w:proofErr w:type="gramStart"/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8000</w:t>
            </w:r>
          </w:p>
        </w:tc>
        <w:tc>
          <w:tcPr>
            <w:tcW w:w="1049" w:type="dxa"/>
            <w:vMerge/>
            <w:tcBorders>
              <w:left w:val="nil"/>
              <w:right w:val="single" w:sz="4" w:space="0" w:color="auto"/>
            </w:tcBorders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C383C" w:rsidRPr="005C383C" w:rsidTr="0011570D">
        <w:trPr>
          <w:trHeight w:val="660"/>
        </w:trPr>
        <w:tc>
          <w:tcPr>
            <w:tcW w:w="19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连接螺栓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M16*170（</w:t>
            </w:r>
            <w:proofErr w:type="gramStart"/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8500</w:t>
            </w:r>
          </w:p>
        </w:tc>
        <w:tc>
          <w:tcPr>
            <w:tcW w:w="1049" w:type="dxa"/>
            <w:vMerge/>
            <w:tcBorders>
              <w:left w:val="nil"/>
              <w:right w:val="single" w:sz="4" w:space="0" w:color="auto"/>
            </w:tcBorders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C383C" w:rsidRPr="005C383C" w:rsidTr="0011570D">
        <w:trPr>
          <w:trHeight w:val="660"/>
        </w:trPr>
        <w:tc>
          <w:tcPr>
            <w:tcW w:w="19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连接螺栓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M16*42（</w:t>
            </w:r>
            <w:proofErr w:type="gramStart"/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18000</w:t>
            </w:r>
          </w:p>
        </w:tc>
        <w:tc>
          <w:tcPr>
            <w:tcW w:w="1049" w:type="dxa"/>
            <w:vMerge/>
            <w:tcBorders>
              <w:left w:val="nil"/>
              <w:right w:val="single" w:sz="4" w:space="0" w:color="auto"/>
            </w:tcBorders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C383C" w:rsidRPr="005C383C" w:rsidTr="0011570D">
        <w:trPr>
          <w:trHeight w:val="660"/>
        </w:trPr>
        <w:tc>
          <w:tcPr>
            <w:tcW w:w="19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连接螺栓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M16*35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55000</w:t>
            </w:r>
          </w:p>
        </w:tc>
        <w:tc>
          <w:tcPr>
            <w:tcW w:w="1049" w:type="dxa"/>
            <w:vMerge/>
            <w:tcBorders>
              <w:left w:val="nil"/>
              <w:right w:val="single" w:sz="4" w:space="0" w:color="auto"/>
            </w:tcBorders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C383C" w:rsidRPr="005C383C" w:rsidTr="0011570D">
        <w:trPr>
          <w:trHeight w:val="443"/>
        </w:trPr>
        <w:tc>
          <w:tcPr>
            <w:tcW w:w="19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立柱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Φ140*4.5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295吨</w:t>
            </w:r>
          </w:p>
        </w:tc>
        <w:tc>
          <w:tcPr>
            <w:tcW w:w="1049" w:type="dxa"/>
            <w:vMerge/>
            <w:tcBorders>
              <w:left w:val="nil"/>
              <w:right w:val="single" w:sz="4" w:space="0" w:color="auto"/>
            </w:tcBorders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C383C" w:rsidRPr="005C383C" w:rsidTr="0011570D">
        <w:trPr>
          <w:trHeight w:val="660"/>
        </w:trPr>
        <w:tc>
          <w:tcPr>
            <w:tcW w:w="19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横梁垫片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76*44（</w:t>
            </w:r>
            <w:proofErr w:type="gramStart"/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8000</w:t>
            </w:r>
          </w:p>
        </w:tc>
        <w:tc>
          <w:tcPr>
            <w:tcW w:w="1049" w:type="dxa"/>
            <w:vMerge/>
            <w:tcBorders>
              <w:left w:val="nil"/>
              <w:right w:val="single" w:sz="4" w:space="0" w:color="auto"/>
            </w:tcBorders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C383C" w:rsidRPr="005C383C" w:rsidTr="0011570D">
        <w:trPr>
          <w:trHeight w:val="601"/>
        </w:trPr>
        <w:tc>
          <w:tcPr>
            <w:tcW w:w="19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柱帽</w:t>
            </w:r>
            <w:proofErr w:type="gramEnd"/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橡塑型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8000</w:t>
            </w:r>
          </w:p>
        </w:tc>
        <w:tc>
          <w:tcPr>
            <w:tcW w:w="1049" w:type="dxa"/>
            <w:vMerge/>
            <w:tcBorders>
              <w:left w:val="nil"/>
              <w:right w:val="single" w:sz="4" w:space="0" w:color="auto"/>
            </w:tcBorders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C383C" w:rsidRPr="005C383C" w:rsidTr="0011570D">
        <w:trPr>
          <w:trHeight w:val="660"/>
        </w:trPr>
        <w:tc>
          <w:tcPr>
            <w:tcW w:w="19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膨胀螺栓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M16*150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C38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4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5C383C" w:rsidRPr="005C383C" w:rsidRDefault="005C383C" w:rsidP="005C3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5C383C" w:rsidRPr="005C383C" w:rsidRDefault="005C383C" w:rsidP="005C383C">
      <w:pPr>
        <w:ind w:firstLineChars="196" w:firstLine="551"/>
        <w:rPr>
          <w:rFonts w:ascii="宋体" w:hAnsi="宋体" w:cs="宋体"/>
          <w:sz w:val="28"/>
          <w:szCs w:val="28"/>
          <w:highlight w:val="green"/>
        </w:rPr>
      </w:pPr>
      <w:r w:rsidRPr="005C383C">
        <w:rPr>
          <w:rFonts w:ascii="宋体" w:hAnsi="宋体" w:cs="宋体" w:hint="eastAsia"/>
          <w:b/>
          <w:sz w:val="28"/>
          <w:szCs w:val="28"/>
        </w:rPr>
        <w:t>以上数据为初步估算，不具有实际效力，仅供投标人参考，实际采购依工程实际需求量为准。供货周期为签订合同后3个月（或工程结束）</w:t>
      </w:r>
    </w:p>
    <w:p w:rsidR="005C383C" w:rsidRPr="005C383C" w:rsidRDefault="005C383C" w:rsidP="005C383C">
      <w:pPr>
        <w:widowControl/>
        <w:autoSpaceDE w:val="0"/>
        <w:autoSpaceDN w:val="0"/>
        <w:spacing w:line="440" w:lineRule="exact"/>
        <w:jc w:val="left"/>
        <w:outlineLvl w:val="2"/>
        <w:rPr>
          <w:rFonts w:ascii="宋体" w:hAnsi="宋体"/>
          <w:b/>
          <w:color w:val="000000"/>
          <w:sz w:val="28"/>
          <w:szCs w:val="28"/>
        </w:rPr>
      </w:pPr>
      <w:bookmarkStart w:id="1" w:name="_Toc365973756"/>
      <w:bookmarkStart w:id="2" w:name="_Toc398891157"/>
      <w:r w:rsidRPr="005C383C">
        <w:rPr>
          <w:rFonts w:ascii="宋体" w:hAnsi="宋体" w:hint="eastAsia"/>
          <w:b/>
          <w:color w:val="000000"/>
          <w:sz w:val="28"/>
          <w:szCs w:val="28"/>
        </w:rPr>
        <w:t>5、招标文件的获取</w:t>
      </w:r>
      <w:bookmarkEnd w:id="1"/>
      <w:bookmarkEnd w:id="2"/>
    </w:p>
    <w:p w:rsidR="005C383C" w:rsidRPr="005C383C" w:rsidRDefault="005C383C" w:rsidP="005C383C">
      <w:pPr>
        <w:widowControl/>
        <w:ind w:firstLineChars="200" w:firstLine="560"/>
        <w:jc w:val="left"/>
        <w:rPr>
          <w:rFonts w:ascii="宋体" w:hAnsi="宋体" w:cs="仿宋"/>
          <w:color w:val="000000"/>
          <w:sz w:val="28"/>
          <w:szCs w:val="28"/>
        </w:rPr>
      </w:pPr>
      <w:bookmarkStart w:id="3" w:name="_Toc365973757"/>
      <w:r w:rsidRPr="005C383C">
        <w:rPr>
          <w:rFonts w:ascii="宋体" w:hAnsi="宋体" w:hint="eastAsia"/>
          <w:color w:val="000000"/>
          <w:sz w:val="28"/>
          <w:szCs w:val="28"/>
        </w:rPr>
        <w:t xml:space="preserve">5.1 </w:t>
      </w:r>
      <w:r w:rsidRPr="005C383C">
        <w:rPr>
          <w:rFonts w:ascii="宋体" w:hAnsi="宋体" w:cs="仿宋" w:hint="eastAsia"/>
          <w:color w:val="000000"/>
          <w:sz w:val="28"/>
          <w:szCs w:val="28"/>
        </w:rPr>
        <w:t>凡有意参加投标者，请于</w:t>
      </w:r>
      <w:r w:rsidRPr="005C383C">
        <w:rPr>
          <w:rFonts w:ascii="宋体" w:hAnsi="宋体" w:cs="仿宋" w:hint="eastAsia"/>
          <w:color w:val="000000"/>
          <w:sz w:val="28"/>
          <w:szCs w:val="28"/>
          <w:u w:val="single"/>
        </w:rPr>
        <w:t>2017年2月24日起至2017年3月2日8：30-11：30和14：30-17：30</w:t>
      </w:r>
      <w:r w:rsidRPr="005C383C">
        <w:rPr>
          <w:rFonts w:ascii="宋体" w:hAnsi="宋体" w:cs="仿宋" w:hint="eastAsia"/>
          <w:color w:val="000000"/>
          <w:sz w:val="28"/>
          <w:szCs w:val="28"/>
        </w:rPr>
        <w:t>（节假日除外，北京时间）</w:t>
      </w:r>
      <w:r w:rsidRPr="005C383C">
        <w:rPr>
          <w:rFonts w:ascii="宋体" w:hAnsi="宋体" w:cs="仿宋" w:hint="eastAsia"/>
          <w:color w:val="000000"/>
          <w:sz w:val="28"/>
          <w:szCs w:val="28"/>
        </w:rPr>
        <w:lastRenderedPageBreak/>
        <w:t>在</w:t>
      </w:r>
      <w:r w:rsidRPr="005C383C">
        <w:rPr>
          <w:rFonts w:ascii="宋体" w:hAnsi="宋体" w:cs="仿宋" w:hint="eastAsia"/>
          <w:color w:val="000000"/>
          <w:sz w:val="28"/>
          <w:szCs w:val="28"/>
          <w:u w:val="single"/>
        </w:rPr>
        <w:t>河南省公路工程局集团有限公司S238</w:t>
      </w:r>
      <w:proofErr w:type="gramStart"/>
      <w:r w:rsidRPr="005C383C">
        <w:rPr>
          <w:rFonts w:ascii="宋体" w:hAnsi="宋体" w:cs="仿宋" w:hint="eastAsia"/>
          <w:color w:val="000000"/>
          <w:sz w:val="28"/>
          <w:szCs w:val="28"/>
          <w:u w:val="single"/>
        </w:rPr>
        <w:t>漯周段</w:t>
      </w:r>
      <w:proofErr w:type="gramEnd"/>
      <w:r w:rsidRPr="005C383C">
        <w:rPr>
          <w:rFonts w:ascii="宋体" w:hAnsi="宋体" w:cs="仿宋" w:hint="eastAsia"/>
          <w:color w:val="000000"/>
          <w:sz w:val="28"/>
          <w:szCs w:val="28"/>
          <w:u w:val="single"/>
        </w:rPr>
        <w:t>交安设施项目经理部（</w:t>
      </w:r>
      <w:proofErr w:type="gramStart"/>
      <w:r w:rsidRPr="005C383C">
        <w:rPr>
          <w:rFonts w:ascii="宋体" w:hAnsi="宋体" w:cs="仿宋" w:hint="eastAsia"/>
          <w:color w:val="000000"/>
          <w:sz w:val="28"/>
          <w:szCs w:val="28"/>
          <w:u w:val="single"/>
        </w:rPr>
        <w:t>漯河市召陵区</w:t>
      </w:r>
      <w:proofErr w:type="gramEnd"/>
      <w:r w:rsidRPr="005C383C">
        <w:rPr>
          <w:rFonts w:ascii="宋体" w:hAnsi="宋体" w:cs="仿宋" w:hint="eastAsia"/>
          <w:color w:val="000000"/>
          <w:sz w:val="28"/>
          <w:szCs w:val="28"/>
          <w:u w:val="single"/>
        </w:rPr>
        <w:t>召</w:t>
      </w:r>
      <w:proofErr w:type="gramStart"/>
      <w:r w:rsidRPr="005C383C">
        <w:rPr>
          <w:rFonts w:ascii="宋体" w:hAnsi="宋体" w:cs="仿宋" w:hint="eastAsia"/>
          <w:color w:val="000000"/>
          <w:sz w:val="28"/>
          <w:szCs w:val="28"/>
          <w:u w:val="single"/>
        </w:rPr>
        <w:t>陵镇沟李村</w:t>
      </w:r>
      <w:proofErr w:type="gramEnd"/>
      <w:r w:rsidRPr="005C383C">
        <w:rPr>
          <w:rFonts w:ascii="宋体" w:hAnsi="宋体" w:cs="仿宋" w:hint="eastAsia"/>
          <w:color w:val="000000"/>
          <w:sz w:val="28"/>
          <w:szCs w:val="28"/>
          <w:u w:val="single"/>
        </w:rPr>
        <w:t>），签名领取标书</w:t>
      </w:r>
      <w:r w:rsidRPr="005C383C">
        <w:rPr>
          <w:rFonts w:ascii="宋体" w:hAnsi="宋体" w:cs="仿宋" w:hint="eastAsia"/>
          <w:color w:val="000000"/>
          <w:sz w:val="28"/>
          <w:szCs w:val="28"/>
        </w:rPr>
        <w:t>。</w:t>
      </w:r>
    </w:p>
    <w:p w:rsidR="005C383C" w:rsidRPr="005C383C" w:rsidRDefault="005C383C" w:rsidP="005C383C">
      <w:pPr>
        <w:ind w:firstLineChars="200" w:firstLine="560"/>
        <w:rPr>
          <w:rFonts w:ascii="宋体" w:hAnsi="宋体" w:cs="宋体"/>
          <w:szCs w:val="28"/>
        </w:rPr>
      </w:pPr>
      <w:r w:rsidRPr="005C383C">
        <w:rPr>
          <w:rFonts w:ascii="宋体" w:hAnsi="宋体" w:cs="仿宋" w:hint="eastAsia"/>
          <w:color w:val="000000"/>
          <w:sz w:val="28"/>
          <w:szCs w:val="28"/>
        </w:rPr>
        <w:t>5.2有意向的投标人领取标书时应携带相关资料（单位营业执照、税务登记证、组织机构代码证、（亦可此三证或四证合一）、开户许可证、法人代表身份证或法人授权委托书及被授权人身份证等，上述资料</w:t>
      </w:r>
      <w:bookmarkStart w:id="4" w:name="_Toc365973758"/>
      <w:bookmarkEnd w:id="3"/>
      <w:r w:rsidRPr="005C383C">
        <w:rPr>
          <w:rFonts w:ascii="宋体" w:hAnsi="宋体" w:cs="宋体" w:hint="eastAsia"/>
          <w:sz w:val="28"/>
          <w:szCs w:val="28"/>
        </w:rPr>
        <w:t>以上均为原件（查验）和加盖公章的复印件（招标人留存），领取招标文件并签到。</w:t>
      </w:r>
    </w:p>
    <w:p w:rsidR="005C383C" w:rsidRPr="005C383C" w:rsidRDefault="005C383C" w:rsidP="005C383C">
      <w:pPr>
        <w:widowControl/>
        <w:tabs>
          <w:tab w:val="left" w:pos="1080"/>
        </w:tabs>
        <w:spacing w:line="440" w:lineRule="exact"/>
        <w:jc w:val="left"/>
        <w:rPr>
          <w:rFonts w:ascii="宋体" w:hAnsi="宋体"/>
          <w:b/>
          <w:color w:val="FF0000"/>
          <w:sz w:val="28"/>
          <w:szCs w:val="28"/>
        </w:rPr>
      </w:pPr>
      <w:r w:rsidRPr="005C383C">
        <w:rPr>
          <w:rFonts w:ascii="宋体" w:hAnsi="宋体" w:hint="eastAsia"/>
          <w:b/>
          <w:color w:val="000000"/>
          <w:sz w:val="28"/>
          <w:szCs w:val="28"/>
        </w:rPr>
        <w:t>6、投标保证金</w:t>
      </w:r>
    </w:p>
    <w:p w:rsidR="005C383C" w:rsidRPr="005C383C" w:rsidRDefault="005C383C" w:rsidP="005C383C">
      <w:pPr>
        <w:widowControl/>
        <w:ind w:firstLineChars="200" w:firstLine="560"/>
        <w:jc w:val="left"/>
        <w:rPr>
          <w:rFonts w:ascii="宋体" w:hAnsi="宋体" w:cs="仿宋"/>
          <w:color w:val="000000"/>
          <w:sz w:val="28"/>
          <w:szCs w:val="28"/>
        </w:rPr>
      </w:pPr>
      <w:r w:rsidRPr="005C383C">
        <w:rPr>
          <w:rFonts w:ascii="宋体" w:hAnsi="宋体" w:hint="eastAsia"/>
          <w:color w:val="000000"/>
          <w:sz w:val="28"/>
          <w:szCs w:val="28"/>
        </w:rPr>
        <w:t>6.1</w:t>
      </w:r>
      <w:r w:rsidRPr="005C383C">
        <w:rPr>
          <w:rFonts w:ascii="宋体" w:hAnsi="宋体" w:cs="仿宋" w:hint="eastAsia"/>
          <w:color w:val="000000"/>
          <w:sz w:val="28"/>
          <w:szCs w:val="28"/>
        </w:rPr>
        <w:t xml:space="preserve"> 投标人应按</w:t>
      </w:r>
      <w:r w:rsidRPr="005C383C">
        <w:rPr>
          <w:rFonts w:ascii="宋体" w:hAnsi="宋体" w:cs="仿宋" w:hint="eastAsia"/>
          <w:color w:val="000000"/>
          <w:sz w:val="28"/>
          <w:szCs w:val="28"/>
          <w:u w:val="single"/>
        </w:rPr>
        <w:t>60000.00元/份</w:t>
      </w:r>
      <w:r w:rsidRPr="005C383C">
        <w:rPr>
          <w:rFonts w:ascii="宋体" w:hAnsi="宋体" w:cs="仿宋" w:hint="eastAsia"/>
          <w:color w:val="000000"/>
          <w:sz w:val="28"/>
          <w:szCs w:val="28"/>
        </w:rPr>
        <w:t>的金额向招标机构提交投标保证金。</w:t>
      </w:r>
    </w:p>
    <w:p w:rsidR="005C383C" w:rsidRPr="005C383C" w:rsidRDefault="005C383C" w:rsidP="005C383C">
      <w:pPr>
        <w:widowControl/>
        <w:ind w:firstLineChars="200" w:firstLine="560"/>
        <w:jc w:val="left"/>
        <w:rPr>
          <w:rFonts w:ascii="宋体" w:hAnsi="宋体" w:cs="仿宋"/>
          <w:color w:val="000000"/>
          <w:sz w:val="28"/>
          <w:szCs w:val="28"/>
        </w:rPr>
      </w:pPr>
      <w:r w:rsidRPr="005C383C">
        <w:rPr>
          <w:rFonts w:ascii="宋体" w:hAnsi="宋体" w:cs="仿宋" w:hint="eastAsia"/>
          <w:color w:val="000000"/>
          <w:sz w:val="28"/>
          <w:szCs w:val="28"/>
        </w:rPr>
        <w:t>6.2投标保证金必须在招标文件规定时间</w:t>
      </w:r>
      <w:r w:rsidRPr="005C383C">
        <w:rPr>
          <w:rFonts w:ascii="宋体" w:hAnsi="宋体" w:cs="仿宋" w:hint="eastAsia"/>
          <w:color w:val="000000"/>
          <w:sz w:val="28"/>
          <w:szCs w:val="28"/>
          <w:u w:val="single"/>
        </w:rPr>
        <w:t>2017年3月8日17：00时（招标方实际收到时间）</w:t>
      </w:r>
      <w:r w:rsidRPr="005C383C">
        <w:rPr>
          <w:rFonts w:ascii="宋体" w:hAnsi="宋体" w:cs="仿宋" w:hint="eastAsia"/>
          <w:color w:val="000000"/>
          <w:sz w:val="28"/>
          <w:szCs w:val="28"/>
        </w:rPr>
        <w:t>之前以电汇方式缴纳，从投标人基本账户一次性汇入招标人指定账户（基本账户以《开户许可证》上显示为准），具体见投标人须知。</w:t>
      </w:r>
    </w:p>
    <w:p w:rsidR="005C383C" w:rsidRPr="005C383C" w:rsidRDefault="005C383C" w:rsidP="005C383C">
      <w:pPr>
        <w:widowControl/>
        <w:jc w:val="left"/>
        <w:rPr>
          <w:rFonts w:ascii="宋体" w:hAnsi="宋体" w:cs="仿宋"/>
          <w:b/>
          <w:color w:val="000000"/>
          <w:sz w:val="28"/>
          <w:szCs w:val="28"/>
        </w:rPr>
      </w:pPr>
      <w:r w:rsidRPr="005C383C">
        <w:rPr>
          <w:rFonts w:ascii="宋体" w:hAnsi="宋体" w:cs="仿宋" w:hint="eastAsia"/>
          <w:b/>
          <w:color w:val="000000"/>
          <w:sz w:val="28"/>
          <w:szCs w:val="28"/>
        </w:rPr>
        <w:t>7、投标文件的递交</w:t>
      </w:r>
    </w:p>
    <w:p w:rsidR="005C383C" w:rsidRPr="005C383C" w:rsidRDefault="005C383C" w:rsidP="005C383C">
      <w:pPr>
        <w:widowControl/>
        <w:ind w:firstLineChars="200" w:firstLine="560"/>
        <w:jc w:val="left"/>
        <w:rPr>
          <w:rFonts w:ascii="宋体" w:hAnsi="宋体" w:cs="仿宋"/>
          <w:color w:val="000000"/>
          <w:sz w:val="28"/>
          <w:szCs w:val="28"/>
          <w:u w:val="single"/>
        </w:rPr>
      </w:pPr>
      <w:r w:rsidRPr="005C383C">
        <w:rPr>
          <w:rFonts w:ascii="宋体" w:hAnsi="宋体" w:cs="仿宋" w:hint="eastAsia"/>
          <w:color w:val="000000"/>
          <w:sz w:val="28"/>
          <w:szCs w:val="28"/>
        </w:rPr>
        <w:t>7.1投标文件递交的截止时间为</w:t>
      </w:r>
      <w:r w:rsidRPr="005C383C">
        <w:rPr>
          <w:rFonts w:ascii="宋体" w:hAnsi="宋体" w:cs="仿宋" w:hint="eastAsia"/>
          <w:color w:val="000000"/>
          <w:sz w:val="28"/>
          <w:szCs w:val="28"/>
          <w:u w:val="single"/>
        </w:rPr>
        <w:t>2017年3月9日08：30-9:00时</w:t>
      </w:r>
      <w:r w:rsidRPr="005C383C">
        <w:rPr>
          <w:rFonts w:ascii="宋体" w:hAnsi="宋体" w:cs="仿宋" w:hint="eastAsia"/>
          <w:color w:val="000000"/>
          <w:sz w:val="28"/>
          <w:szCs w:val="28"/>
        </w:rPr>
        <w:t>（北京时间），递交地点为</w:t>
      </w:r>
      <w:r w:rsidRPr="005C383C">
        <w:rPr>
          <w:rFonts w:ascii="宋体" w:hAnsi="宋体" w:cs="仿宋" w:hint="eastAsia"/>
          <w:color w:val="000000"/>
          <w:sz w:val="28"/>
          <w:szCs w:val="28"/>
          <w:u w:val="single"/>
        </w:rPr>
        <w:t>河南省公路工程局集团有限公司S238</w:t>
      </w:r>
      <w:proofErr w:type="gramStart"/>
      <w:r w:rsidRPr="005C383C">
        <w:rPr>
          <w:rFonts w:ascii="宋体" w:hAnsi="宋体" w:cs="仿宋" w:hint="eastAsia"/>
          <w:color w:val="000000"/>
          <w:sz w:val="28"/>
          <w:szCs w:val="28"/>
          <w:u w:val="single"/>
        </w:rPr>
        <w:t>漯周段</w:t>
      </w:r>
      <w:proofErr w:type="gramEnd"/>
      <w:r w:rsidRPr="005C383C">
        <w:rPr>
          <w:rFonts w:ascii="宋体" w:hAnsi="宋体" w:cs="仿宋" w:hint="eastAsia"/>
          <w:color w:val="000000"/>
          <w:sz w:val="28"/>
          <w:szCs w:val="28"/>
          <w:u w:val="single"/>
        </w:rPr>
        <w:t>交安设施项目经理部（</w:t>
      </w:r>
      <w:proofErr w:type="gramStart"/>
      <w:r w:rsidRPr="005C383C">
        <w:rPr>
          <w:rFonts w:ascii="宋体" w:hAnsi="宋体" w:cs="仿宋" w:hint="eastAsia"/>
          <w:color w:val="000000"/>
          <w:sz w:val="28"/>
          <w:szCs w:val="28"/>
          <w:u w:val="single"/>
        </w:rPr>
        <w:t>漯河市召陵区</w:t>
      </w:r>
      <w:proofErr w:type="gramEnd"/>
      <w:r w:rsidRPr="005C383C">
        <w:rPr>
          <w:rFonts w:ascii="宋体" w:hAnsi="宋体" w:cs="仿宋" w:hint="eastAsia"/>
          <w:color w:val="000000"/>
          <w:sz w:val="28"/>
          <w:szCs w:val="28"/>
          <w:u w:val="single"/>
        </w:rPr>
        <w:t>召</w:t>
      </w:r>
      <w:proofErr w:type="gramStart"/>
      <w:r w:rsidRPr="005C383C">
        <w:rPr>
          <w:rFonts w:ascii="宋体" w:hAnsi="宋体" w:cs="仿宋" w:hint="eastAsia"/>
          <w:color w:val="000000"/>
          <w:sz w:val="28"/>
          <w:szCs w:val="28"/>
          <w:u w:val="single"/>
        </w:rPr>
        <w:t>陵镇沟李村</w:t>
      </w:r>
      <w:proofErr w:type="gramEnd"/>
      <w:r w:rsidRPr="005C383C">
        <w:rPr>
          <w:rFonts w:ascii="宋体" w:hAnsi="宋体" w:cs="仿宋" w:hint="eastAsia"/>
          <w:color w:val="000000"/>
          <w:sz w:val="28"/>
          <w:szCs w:val="28"/>
          <w:u w:val="single"/>
        </w:rPr>
        <w:t>）。</w:t>
      </w:r>
    </w:p>
    <w:p w:rsidR="005C383C" w:rsidRPr="005C383C" w:rsidRDefault="005C383C" w:rsidP="005C383C">
      <w:pPr>
        <w:widowControl/>
        <w:ind w:firstLineChars="200" w:firstLine="560"/>
        <w:jc w:val="left"/>
        <w:rPr>
          <w:rFonts w:ascii="宋体" w:hAnsi="宋体" w:cs="仿宋"/>
          <w:color w:val="000000"/>
          <w:sz w:val="28"/>
          <w:szCs w:val="28"/>
        </w:rPr>
      </w:pPr>
      <w:r w:rsidRPr="005C383C">
        <w:rPr>
          <w:rFonts w:ascii="宋体" w:hAnsi="宋体" w:cs="仿宋" w:hint="eastAsia"/>
          <w:color w:val="000000"/>
          <w:sz w:val="28"/>
          <w:szCs w:val="28"/>
        </w:rPr>
        <w:t>7.2逾期送达的或者未送达指定地点的投标文件，招标人不予受理。</w:t>
      </w:r>
    </w:p>
    <w:p w:rsidR="005C383C" w:rsidRPr="005C383C" w:rsidRDefault="005C383C" w:rsidP="005C383C">
      <w:pPr>
        <w:widowControl/>
        <w:ind w:firstLineChars="200" w:firstLine="560"/>
        <w:jc w:val="left"/>
        <w:rPr>
          <w:rFonts w:ascii="宋体" w:hAnsi="宋体" w:cs="仿宋"/>
          <w:color w:val="000000"/>
          <w:sz w:val="28"/>
          <w:szCs w:val="28"/>
        </w:rPr>
      </w:pPr>
      <w:r w:rsidRPr="005C383C">
        <w:rPr>
          <w:rFonts w:ascii="宋体" w:hAnsi="宋体" w:cs="仿宋" w:hint="eastAsia"/>
          <w:color w:val="000000"/>
          <w:sz w:val="28"/>
          <w:szCs w:val="28"/>
        </w:rPr>
        <w:t>7.3投标人在递交纸质投标文件的同时，必须同时递交电子投标文件。（采用U盘为载体，密封至投标文件袋中）。</w:t>
      </w:r>
    </w:p>
    <w:bookmarkEnd w:id="4"/>
    <w:p w:rsidR="005C383C" w:rsidRPr="005C383C" w:rsidRDefault="005C383C" w:rsidP="005C383C">
      <w:pPr>
        <w:widowControl/>
        <w:jc w:val="left"/>
        <w:rPr>
          <w:rFonts w:ascii="宋体" w:hAnsi="宋体" w:cs="仿宋"/>
          <w:b/>
          <w:color w:val="000000"/>
          <w:sz w:val="28"/>
          <w:szCs w:val="28"/>
        </w:rPr>
      </w:pPr>
      <w:r w:rsidRPr="005C383C">
        <w:rPr>
          <w:rFonts w:ascii="宋体" w:hAnsi="宋体" w:cs="仿宋" w:hint="eastAsia"/>
          <w:b/>
          <w:color w:val="000000"/>
          <w:sz w:val="28"/>
          <w:szCs w:val="28"/>
        </w:rPr>
        <w:lastRenderedPageBreak/>
        <w:t>8、开标时间和地点</w:t>
      </w:r>
    </w:p>
    <w:p w:rsidR="005C383C" w:rsidRPr="005C383C" w:rsidRDefault="005C383C" w:rsidP="005C383C">
      <w:pPr>
        <w:widowControl/>
        <w:ind w:firstLineChars="200" w:firstLine="560"/>
        <w:jc w:val="left"/>
        <w:rPr>
          <w:rFonts w:ascii="宋体" w:hAnsi="宋体" w:cs="仿宋"/>
          <w:color w:val="000000"/>
          <w:sz w:val="28"/>
          <w:szCs w:val="28"/>
        </w:rPr>
      </w:pPr>
      <w:r w:rsidRPr="005C383C">
        <w:rPr>
          <w:rFonts w:ascii="宋体" w:hAnsi="宋体" w:cs="仿宋" w:hint="eastAsia"/>
          <w:color w:val="000000"/>
          <w:sz w:val="28"/>
          <w:szCs w:val="28"/>
        </w:rPr>
        <w:t>8.1开标时间：</w:t>
      </w:r>
      <w:r w:rsidRPr="005C383C">
        <w:rPr>
          <w:rFonts w:ascii="宋体" w:hAnsi="宋体" w:cs="仿宋" w:hint="eastAsia"/>
          <w:color w:val="000000"/>
          <w:sz w:val="28"/>
          <w:szCs w:val="28"/>
          <w:u w:val="single"/>
        </w:rPr>
        <w:t>2017年3月9日09:00时（北京时间）</w:t>
      </w:r>
      <w:r w:rsidRPr="005C383C">
        <w:rPr>
          <w:rFonts w:ascii="宋体" w:hAnsi="宋体" w:cs="仿宋" w:hint="eastAsia"/>
          <w:color w:val="000000"/>
          <w:sz w:val="28"/>
          <w:szCs w:val="28"/>
        </w:rPr>
        <w:t>。届时请参加投标的代表参加投标。</w:t>
      </w:r>
    </w:p>
    <w:p w:rsidR="005C383C" w:rsidRPr="005C383C" w:rsidRDefault="005C383C" w:rsidP="005C383C">
      <w:pPr>
        <w:widowControl/>
        <w:ind w:firstLineChars="200" w:firstLine="560"/>
        <w:jc w:val="left"/>
        <w:rPr>
          <w:rFonts w:ascii="宋体" w:hAnsi="宋体" w:cs="仿宋"/>
          <w:color w:val="000000"/>
          <w:sz w:val="28"/>
          <w:szCs w:val="28"/>
          <w:u w:val="single"/>
        </w:rPr>
      </w:pPr>
      <w:r w:rsidRPr="005C383C">
        <w:rPr>
          <w:rFonts w:ascii="宋体" w:hAnsi="宋体" w:cs="仿宋" w:hint="eastAsia"/>
          <w:color w:val="000000"/>
          <w:sz w:val="28"/>
          <w:szCs w:val="28"/>
        </w:rPr>
        <w:t>8.2开标地点：</w:t>
      </w:r>
      <w:r w:rsidRPr="005C383C">
        <w:rPr>
          <w:rFonts w:ascii="宋体" w:hAnsi="宋体" w:cs="仿宋" w:hint="eastAsia"/>
          <w:color w:val="000000"/>
          <w:sz w:val="28"/>
          <w:szCs w:val="28"/>
          <w:u w:val="single"/>
        </w:rPr>
        <w:t>河南省公路工程局集团有限公司S238</w:t>
      </w:r>
      <w:proofErr w:type="gramStart"/>
      <w:r w:rsidRPr="005C383C">
        <w:rPr>
          <w:rFonts w:ascii="宋体" w:hAnsi="宋体" w:cs="仿宋" w:hint="eastAsia"/>
          <w:color w:val="000000"/>
          <w:sz w:val="28"/>
          <w:szCs w:val="28"/>
          <w:u w:val="single"/>
        </w:rPr>
        <w:t>漯周段</w:t>
      </w:r>
      <w:proofErr w:type="gramEnd"/>
      <w:r w:rsidRPr="005C383C">
        <w:rPr>
          <w:rFonts w:ascii="宋体" w:hAnsi="宋体" w:cs="仿宋" w:hint="eastAsia"/>
          <w:color w:val="000000"/>
          <w:sz w:val="28"/>
          <w:szCs w:val="28"/>
          <w:u w:val="single"/>
        </w:rPr>
        <w:t>交安设施项目经理部（</w:t>
      </w:r>
      <w:proofErr w:type="gramStart"/>
      <w:r w:rsidRPr="005C383C">
        <w:rPr>
          <w:rFonts w:ascii="宋体" w:hAnsi="宋体" w:cs="仿宋" w:hint="eastAsia"/>
          <w:color w:val="000000"/>
          <w:sz w:val="28"/>
          <w:szCs w:val="28"/>
          <w:u w:val="single"/>
        </w:rPr>
        <w:t>漯河市召陵区</w:t>
      </w:r>
      <w:proofErr w:type="gramEnd"/>
      <w:r w:rsidRPr="005C383C">
        <w:rPr>
          <w:rFonts w:ascii="宋体" w:hAnsi="宋体" w:cs="仿宋" w:hint="eastAsia"/>
          <w:color w:val="000000"/>
          <w:sz w:val="28"/>
          <w:szCs w:val="28"/>
          <w:u w:val="single"/>
        </w:rPr>
        <w:t>召</w:t>
      </w:r>
      <w:proofErr w:type="gramStart"/>
      <w:r w:rsidRPr="005C383C">
        <w:rPr>
          <w:rFonts w:ascii="宋体" w:hAnsi="宋体" w:cs="仿宋" w:hint="eastAsia"/>
          <w:color w:val="000000"/>
          <w:sz w:val="28"/>
          <w:szCs w:val="28"/>
          <w:u w:val="single"/>
        </w:rPr>
        <w:t>陵镇沟李村</w:t>
      </w:r>
      <w:proofErr w:type="gramEnd"/>
      <w:r w:rsidRPr="005C383C">
        <w:rPr>
          <w:rFonts w:ascii="宋体" w:hAnsi="宋体" w:cs="仿宋" w:hint="eastAsia"/>
          <w:color w:val="000000"/>
          <w:sz w:val="28"/>
          <w:szCs w:val="28"/>
          <w:u w:val="single"/>
        </w:rPr>
        <w:t>）。</w:t>
      </w:r>
    </w:p>
    <w:p w:rsidR="005C383C" w:rsidRPr="005C383C" w:rsidRDefault="005C383C" w:rsidP="005C383C">
      <w:pPr>
        <w:widowControl/>
        <w:ind w:firstLineChars="200" w:firstLine="562"/>
        <w:jc w:val="left"/>
        <w:rPr>
          <w:rFonts w:ascii="宋体" w:hAnsi="宋体" w:cs="仿宋"/>
          <w:b/>
          <w:color w:val="000000"/>
          <w:sz w:val="28"/>
          <w:szCs w:val="28"/>
        </w:rPr>
      </w:pPr>
      <w:r w:rsidRPr="005C383C">
        <w:rPr>
          <w:rFonts w:ascii="宋体" w:hAnsi="宋体" w:cs="仿宋" w:hint="eastAsia"/>
          <w:b/>
          <w:color w:val="000000"/>
          <w:sz w:val="28"/>
          <w:szCs w:val="28"/>
        </w:rPr>
        <w:t>9、发布公告的媒介</w:t>
      </w:r>
    </w:p>
    <w:p w:rsidR="005C383C" w:rsidRPr="005C383C" w:rsidRDefault="005C383C" w:rsidP="005C383C">
      <w:pPr>
        <w:widowControl/>
        <w:ind w:firstLineChars="200" w:firstLine="560"/>
        <w:jc w:val="left"/>
        <w:rPr>
          <w:rFonts w:ascii="宋体" w:hAnsi="宋体" w:cs="仿宋"/>
          <w:color w:val="000000"/>
          <w:sz w:val="28"/>
          <w:szCs w:val="28"/>
        </w:rPr>
      </w:pPr>
      <w:r w:rsidRPr="005C383C">
        <w:rPr>
          <w:rFonts w:ascii="宋体" w:hAnsi="宋体" w:cs="仿宋" w:hint="eastAsia"/>
          <w:color w:val="000000"/>
          <w:sz w:val="28"/>
          <w:szCs w:val="28"/>
        </w:rPr>
        <w:t>本次招标公告同时在“河南省公路工程局集团有限公司”网站上发布。</w:t>
      </w:r>
    </w:p>
    <w:p w:rsidR="005C383C" w:rsidRPr="005C383C" w:rsidRDefault="005C383C" w:rsidP="005C383C">
      <w:pPr>
        <w:widowControl/>
        <w:jc w:val="left"/>
        <w:rPr>
          <w:rFonts w:ascii="宋体" w:hAnsi="宋体" w:cs="仿宋"/>
          <w:color w:val="000000"/>
          <w:sz w:val="28"/>
          <w:szCs w:val="28"/>
        </w:rPr>
      </w:pPr>
      <w:r w:rsidRPr="005C383C">
        <w:rPr>
          <w:rFonts w:ascii="宋体" w:hAnsi="宋体" w:cs="仿宋" w:hint="eastAsia"/>
          <w:color w:val="000000"/>
          <w:sz w:val="28"/>
          <w:szCs w:val="28"/>
        </w:rPr>
        <w:t>10、联系方式</w:t>
      </w:r>
    </w:p>
    <w:p w:rsidR="005C383C" w:rsidRPr="005C383C" w:rsidRDefault="005C383C" w:rsidP="005C383C">
      <w:pPr>
        <w:widowControl/>
        <w:ind w:firstLineChars="200" w:firstLine="560"/>
        <w:jc w:val="left"/>
        <w:rPr>
          <w:rFonts w:ascii="宋体" w:hAnsi="宋体" w:cs="仿宋"/>
          <w:color w:val="000000"/>
          <w:sz w:val="28"/>
          <w:szCs w:val="28"/>
          <w:u w:val="single"/>
        </w:rPr>
      </w:pPr>
      <w:r w:rsidRPr="005C383C">
        <w:rPr>
          <w:rFonts w:ascii="宋体" w:hAnsi="宋体" w:cs="仿宋" w:hint="eastAsia"/>
          <w:color w:val="000000"/>
          <w:sz w:val="28"/>
          <w:szCs w:val="28"/>
        </w:rPr>
        <w:t>10.1招标人地址：</w:t>
      </w:r>
      <w:r w:rsidRPr="005C383C">
        <w:rPr>
          <w:rFonts w:ascii="宋体" w:hAnsi="宋体" w:cs="仿宋" w:hint="eastAsia"/>
          <w:color w:val="000000"/>
          <w:sz w:val="28"/>
          <w:szCs w:val="28"/>
          <w:u w:val="single"/>
        </w:rPr>
        <w:t>河南省公路工程局集团有限公司S238</w:t>
      </w:r>
      <w:proofErr w:type="gramStart"/>
      <w:r w:rsidRPr="005C383C">
        <w:rPr>
          <w:rFonts w:ascii="宋体" w:hAnsi="宋体" w:cs="仿宋" w:hint="eastAsia"/>
          <w:color w:val="000000"/>
          <w:sz w:val="28"/>
          <w:szCs w:val="28"/>
          <w:u w:val="single"/>
        </w:rPr>
        <w:t>漯周段</w:t>
      </w:r>
      <w:proofErr w:type="gramEnd"/>
      <w:r w:rsidRPr="005C383C">
        <w:rPr>
          <w:rFonts w:ascii="宋体" w:hAnsi="宋体" w:cs="仿宋" w:hint="eastAsia"/>
          <w:color w:val="000000"/>
          <w:sz w:val="28"/>
          <w:szCs w:val="28"/>
          <w:u w:val="single"/>
        </w:rPr>
        <w:t>交安设施项目经理部</w:t>
      </w:r>
    </w:p>
    <w:p w:rsidR="005C383C" w:rsidRPr="005C383C" w:rsidRDefault="005C383C" w:rsidP="005C383C">
      <w:pPr>
        <w:widowControl/>
        <w:ind w:firstLineChars="200" w:firstLine="560"/>
        <w:jc w:val="left"/>
        <w:rPr>
          <w:rFonts w:ascii="宋体" w:hAnsi="宋体" w:cs="仿宋"/>
          <w:color w:val="000000"/>
          <w:sz w:val="28"/>
          <w:szCs w:val="28"/>
        </w:rPr>
      </w:pPr>
      <w:r w:rsidRPr="005C383C">
        <w:rPr>
          <w:rFonts w:ascii="宋体" w:hAnsi="宋体" w:cs="仿宋" w:hint="eastAsia"/>
          <w:color w:val="000000"/>
          <w:sz w:val="28"/>
          <w:szCs w:val="28"/>
        </w:rPr>
        <w:t>联系人：</w:t>
      </w:r>
      <w:proofErr w:type="gramStart"/>
      <w:r w:rsidRPr="005C383C">
        <w:rPr>
          <w:rFonts w:ascii="宋体" w:hAnsi="宋体" w:cs="仿宋" w:hint="eastAsia"/>
          <w:color w:val="000000"/>
          <w:sz w:val="28"/>
          <w:szCs w:val="28"/>
        </w:rPr>
        <w:t>申淑丽</w:t>
      </w:r>
      <w:proofErr w:type="gramEnd"/>
      <w:r w:rsidRPr="005C383C">
        <w:rPr>
          <w:rFonts w:ascii="宋体" w:hAnsi="宋体" w:cs="仿宋" w:hint="eastAsia"/>
          <w:color w:val="000000"/>
          <w:sz w:val="28"/>
          <w:szCs w:val="28"/>
        </w:rPr>
        <w:t xml:space="preserve">   联系电话：13838593101</w:t>
      </w:r>
    </w:p>
    <w:p w:rsidR="005C383C" w:rsidRPr="005C383C" w:rsidRDefault="005C383C" w:rsidP="005C383C">
      <w:pPr>
        <w:widowControl/>
        <w:ind w:firstLineChars="200" w:firstLine="560"/>
        <w:jc w:val="left"/>
        <w:rPr>
          <w:rFonts w:ascii="宋体" w:hAnsi="宋体" w:cs="仿宋"/>
          <w:color w:val="000000"/>
          <w:sz w:val="28"/>
          <w:szCs w:val="28"/>
        </w:rPr>
      </w:pPr>
      <w:r w:rsidRPr="005C383C">
        <w:rPr>
          <w:rFonts w:ascii="宋体" w:hAnsi="宋体" w:cs="仿宋" w:hint="eastAsia"/>
          <w:color w:val="000000"/>
          <w:sz w:val="28"/>
          <w:szCs w:val="28"/>
        </w:rPr>
        <w:t>开户行：建行漯河郾城支行</w:t>
      </w:r>
    </w:p>
    <w:p w:rsidR="005C383C" w:rsidRPr="005C383C" w:rsidRDefault="005C383C" w:rsidP="005C383C">
      <w:pPr>
        <w:widowControl/>
        <w:ind w:firstLineChars="200" w:firstLine="560"/>
        <w:jc w:val="left"/>
        <w:rPr>
          <w:rFonts w:ascii="宋体" w:hAnsi="宋体" w:cs="仿宋"/>
          <w:color w:val="000000"/>
          <w:sz w:val="28"/>
          <w:szCs w:val="28"/>
        </w:rPr>
      </w:pPr>
      <w:r w:rsidRPr="005C383C">
        <w:rPr>
          <w:rFonts w:ascii="宋体" w:hAnsi="宋体" w:cs="仿宋" w:hint="eastAsia"/>
          <w:color w:val="000000"/>
          <w:sz w:val="28"/>
          <w:szCs w:val="28"/>
        </w:rPr>
        <w:t>大额行号：105504300218</w:t>
      </w:r>
    </w:p>
    <w:p w:rsidR="005C383C" w:rsidRPr="005C383C" w:rsidRDefault="005C383C" w:rsidP="005C383C">
      <w:pPr>
        <w:widowControl/>
        <w:ind w:firstLineChars="200" w:firstLine="560"/>
        <w:jc w:val="left"/>
        <w:rPr>
          <w:rFonts w:ascii="宋体" w:hAnsi="宋体" w:cs="仿宋"/>
          <w:color w:val="000000"/>
          <w:sz w:val="28"/>
          <w:szCs w:val="28"/>
        </w:rPr>
      </w:pPr>
      <w:r w:rsidRPr="005C383C">
        <w:rPr>
          <w:rFonts w:ascii="宋体" w:hAnsi="宋体" w:cs="仿宋" w:hint="eastAsia"/>
          <w:color w:val="000000"/>
          <w:sz w:val="28"/>
          <w:szCs w:val="28"/>
        </w:rPr>
        <w:t>户   名：河南省公路工程局集团有限公司S238</w:t>
      </w:r>
      <w:proofErr w:type="gramStart"/>
      <w:r w:rsidRPr="005C383C">
        <w:rPr>
          <w:rFonts w:ascii="宋体" w:hAnsi="宋体" w:cs="仿宋" w:hint="eastAsia"/>
          <w:color w:val="000000"/>
          <w:sz w:val="28"/>
          <w:szCs w:val="28"/>
        </w:rPr>
        <w:t>漯周段</w:t>
      </w:r>
      <w:proofErr w:type="gramEnd"/>
      <w:r w:rsidRPr="005C383C">
        <w:rPr>
          <w:rFonts w:ascii="宋体" w:hAnsi="宋体" w:cs="仿宋" w:hint="eastAsia"/>
          <w:color w:val="000000"/>
          <w:sz w:val="28"/>
          <w:szCs w:val="28"/>
        </w:rPr>
        <w:t>交安设施项目经理部</w:t>
      </w:r>
    </w:p>
    <w:p w:rsidR="005C383C" w:rsidRPr="005C383C" w:rsidRDefault="005C383C" w:rsidP="005C383C">
      <w:pPr>
        <w:widowControl/>
        <w:ind w:firstLineChars="200" w:firstLine="560"/>
        <w:jc w:val="left"/>
        <w:rPr>
          <w:rFonts w:ascii="宋体" w:hAnsi="宋体" w:cs="仿宋"/>
          <w:color w:val="000000"/>
          <w:sz w:val="28"/>
          <w:szCs w:val="28"/>
        </w:rPr>
      </w:pPr>
      <w:r w:rsidRPr="005C383C">
        <w:rPr>
          <w:rFonts w:ascii="宋体" w:hAnsi="宋体" w:cs="仿宋" w:hint="eastAsia"/>
          <w:color w:val="000000"/>
          <w:sz w:val="28"/>
          <w:szCs w:val="28"/>
        </w:rPr>
        <w:t>（S为全角输入）</w:t>
      </w:r>
    </w:p>
    <w:p w:rsidR="005C383C" w:rsidRPr="005C383C" w:rsidRDefault="005C383C" w:rsidP="005C383C">
      <w:pPr>
        <w:widowControl/>
        <w:ind w:firstLineChars="200" w:firstLine="560"/>
        <w:jc w:val="left"/>
        <w:rPr>
          <w:rFonts w:ascii="宋体" w:hAnsi="宋体" w:cs="仿宋"/>
          <w:color w:val="000000"/>
          <w:sz w:val="28"/>
          <w:szCs w:val="28"/>
        </w:rPr>
      </w:pPr>
      <w:proofErr w:type="gramStart"/>
      <w:r w:rsidRPr="005C383C">
        <w:rPr>
          <w:rFonts w:ascii="宋体" w:hAnsi="宋体" w:cs="仿宋" w:hint="eastAsia"/>
          <w:color w:val="000000"/>
          <w:sz w:val="28"/>
          <w:szCs w:val="28"/>
        </w:rPr>
        <w:t>账</w:t>
      </w:r>
      <w:proofErr w:type="gramEnd"/>
      <w:r w:rsidRPr="005C383C">
        <w:rPr>
          <w:rFonts w:ascii="宋体" w:hAnsi="宋体" w:cs="仿宋" w:hint="eastAsia"/>
          <w:color w:val="000000"/>
          <w:sz w:val="28"/>
          <w:szCs w:val="28"/>
        </w:rPr>
        <w:t xml:space="preserve">   号：41050173610800000151</w:t>
      </w:r>
    </w:p>
    <w:p w:rsidR="005C383C" w:rsidRPr="005C383C" w:rsidRDefault="005C383C" w:rsidP="005C383C">
      <w:pPr>
        <w:rPr>
          <w:rFonts w:ascii="宋体" w:hAnsi="宋体" w:cs="宋体"/>
          <w:b/>
          <w:bCs/>
          <w:sz w:val="28"/>
          <w:szCs w:val="28"/>
        </w:rPr>
      </w:pPr>
      <w:r w:rsidRPr="005C383C">
        <w:rPr>
          <w:rFonts w:ascii="宋体" w:hAnsi="宋体" w:cs="仿宋" w:hint="eastAsia"/>
          <w:color w:val="000000"/>
          <w:sz w:val="28"/>
          <w:szCs w:val="28"/>
        </w:rPr>
        <w:t xml:space="preserve">10.2 </w:t>
      </w:r>
      <w:r w:rsidRPr="005C383C">
        <w:rPr>
          <w:rFonts w:ascii="宋体" w:hAnsi="宋体" w:cs="仿宋" w:hint="eastAsia"/>
          <w:b/>
          <w:color w:val="000000"/>
          <w:sz w:val="28"/>
          <w:szCs w:val="28"/>
        </w:rPr>
        <w:t>监</w:t>
      </w:r>
      <w:r w:rsidRPr="005C383C">
        <w:rPr>
          <w:rFonts w:ascii="宋体" w:hAnsi="宋体" w:cs="宋体" w:hint="eastAsia"/>
          <w:b/>
          <w:bCs/>
          <w:sz w:val="28"/>
          <w:szCs w:val="28"/>
        </w:rPr>
        <w:t>督人：</w:t>
      </w:r>
    </w:p>
    <w:p w:rsidR="005C383C" w:rsidRPr="005C383C" w:rsidRDefault="005C383C" w:rsidP="005C383C">
      <w:pPr>
        <w:ind w:firstLineChars="200" w:firstLine="560"/>
        <w:rPr>
          <w:rFonts w:ascii="宋体" w:hAnsi="宋体" w:cs="宋体"/>
          <w:sz w:val="28"/>
          <w:szCs w:val="28"/>
        </w:rPr>
      </w:pPr>
      <w:r w:rsidRPr="005C383C">
        <w:rPr>
          <w:rFonts w:ascii="宋体" w:hAnsi="宋体" w:cs="宋体" w:hint="eastAsia"/>
          <w:sz w:val="28"/>
          <w:szCs w:val="28"/>
        </w:rPr>
        <w:t>河南省公路工程局集团纪检监察室</w:t>
      </w:r>
    </w:p>
    <w:p w:rsidR="005C383C" w:rsidRPr="005C383C" w:rsidRDefault="005C383C" w:rsidP="005C383C">
      <w:pPr>
        <w:rPr>
          <w:rFonts w:ascii="宋体" w:hAnsi="宋体" w:cs="宋体"/>
          <w:sz w:val="28"/>
          <w:szCs w:val="28"/>
        </w:rPr>
      </w:pPr>
      <w:r w:rsidRPr="005C383C">
        <w:rPr>
          <w:rFonts w:ascii="宋体" w:hAnsi="宋体" w:cs="宋体" w:hint="eastAsia"/>
          <w:sz w:val="28"/>
          <w:szCs w:val="28"/>
        </w:rPr>
        <w:t xml:space="preserve">    地址：郑州市中原东路93号</w:t>
      </w:r>
    </w:p>
    <w:p w:rsidR="005C383C" w:rsidRPr="005C383C" w:rsidRDefault="005C383C" w:rsidP="005C383C">
      <w:pPr>
        <w:ind w:firstLine="540"/>
        <w:rPr>
          <w:rFonts w:ascii="宋体" w:hAnsi="宋体" w:cs="宋体"/>
          <w:sz w:val="28"/>
          <w:szCs w:val="28"/>
        </w:rPr>
      </w:pPr>
      <w:r w:rsidRPr="005C383C">
        <w:rPr>
          <w:rFonts w:ascii="宋体" w:hAnsi="宋体" w:cs="宋体" w:hint="eastAsia"/>
          <w:sz w:val="28"/>
          <w:szCs w:val="28"/>
        </w:rPr>
        <w:t>联系人：刘先生             联系电话：0371-67165398</w:t>
      </w:r>
    </w:p>
    <w:p w:rsidR="005C383C" w:rsidRPr="005C383C" w:rsidRDefault="005C383C" w:rsidP="005C383C">
      <w:pPr>
        <w:ind w:firstLine="540"/>
        <w:rPr>
          <w:rFonts w:ascii="宋体" w:hAnsi="宋体" w:cs="宋体"/>
          <w:sz w:val="28"/>
          <w:szCs w:val="28"/>
        </w:rPr>
      </w:pPr>
      <w:r w:rsidRPr="005C383C">
        <w:rPr>
          <w:rFonts w:ascii="宋体" w:hAnsi="宋体" w:cs="宋体" w:hint="eastAsia"/>
          <w:sz w:val="28"/>
          <w:szCs w:val="28"/>
        </w:rPr>
        <w:lastRenderedPageBreak/>
        <w:t>监督人：河南省第三公路工程有限公司监察室</w:t>
      </w:r>
    </w:p>
    <w:p w:rsidR="005C383C" w:rsidRPr="005C383C" w:rsidRDefault="005C383C" w:rsidP="005C383C">
      <w:pPr>
        <w:ind w:firstLine="540"/>
        <w:rPr>
          <w:rFonts w:ascii="宋体" w:hAnsi="宋体" w:cs="宋体"/>
          <w:sz w:val="28"/>
          <w:szCs w:val="28"/>
        </w:rPr>
      </w:pPr>
      <w:r w:rsidRPr="005C383C">
        <w:rPr>
          <w:rFonts w:ascii="宋体" w:hAnsi="宋体" w:cs="宋体" w:hint="eastAsia"/>
          <w:sz w:val="28"/>
          <w:szCs w:val="28"/>
        </w:rPr>
        <w:t>地址：郑州市中原东路91号</w:t>
      </w:r>
    </w:p>
    <w:p w:rsidR="005C383C" w:rsidRDefault="005C383C" w:rsidP="005C383C">
      <w:pPr>
        <w:ind w:firstLine="540"/>
        <w:rPr>
          <w:rFonts w:ascii="宋体" w:hAnsi="宋体" w:cs="宋体" w:hint="eastAsia"/>
          <w:sz w:val="28"/>
          <w:szCs w:val="28"/>
        </w:rPr>
      </w:pPr>
      <w:r w:rsidRPr="005C383C">
        <w:rPr>
          <w:rFonts w:ascii="宋体" w:hAnsi="宋体" w:cs="宋体" w:hint="eastAsia"/>
          <w:sz w:val="28"/>
          <w:szCs w:val="28"/>
        </w:rPr>
        <w:t>联系人：姚先生             联系电话：0371-67165313</w:t>
      </w:r>
    </w:p>
    <w:p w:rsidR="00A53571" w:rsidRDefault="00A53571" w:rsidP="005C383C">
      <w:pPr>
        <w:ind w:firstLine="540"/>
        <w:rPr>
          <w:rFonts w:ascii="宋体" w:hAnsi="宋体" w:cs="宋体" w:hint="eastAsia"/>
          <w:sz w:val="28"/>
          <w:szCs w:val="28"/>
        </w:rPr>
      </w:pPr>
    </w:p>
    <w:p w:rsidR="00A53571" w:rsidRDefault="00A53571" w:rsidP="005C383C">
      <w:pPr>
        <w:ind w:firstLine="540"/>
        <w:rPr>
          <w:rFonts w:ascii="宋体" w:hAnsi="宋体" w:cs="宋体" w:hint="eastAsia"/>
          <w:sz w:val="28"/>
          <w:szCs w:val="28"/>
        </w:rPr>
      </w:pPr>
    </w:p>
    <w:p w:rsidR="00A53571" w:rsidRPr="005C383C" w:rsidRDefault="00A53571" w:rsidP="005C383C">
      <w:pPr>
        <w:ind w:firstLine="540"/>
        <w:rPr>
          <w:rFonts w:ascii="宋体" w:hAnsi="宋体" w:cs="宋体"/>
          <w:sz w:val="28"/>
          <w:szCs w:val="28"/>
        </w:rPr>
      </w:pPr>
    </w:p>
    <w:p w:rsidR="00A53571" w:rsidRPr="00A53571" w:rsidRDefault="00A53571" w:rsidP="00A53571">
      <w:pPr>
        <w:widowControl/>
        <w:ind w:right="560" w:firstLineChars="200" w:firstLine="560"/>
        <w:jc w:val="right"/>
        <w:rPr>
          <w:rFonts w:ascii="宋体" w:hAnsi="宋体" w:cs="仿宋" w:hint="eastAsia"/>
          <w:color w:val="000000"/>
          <w:sz w:val="28"/>
          <w:szCs w:val="28"/>
        </w:rPr>
      </w:pPr>
      <w:r w:rsidRPr="00A53571">
        <w:rPr>
          <w:rFonts w:ascii="宋体" w:hAnsi="宋体" w:cs="仿宋" w:hint="eastAsia"/>
          <w:color w:val="000000"/>
          <w:sz w:val="28"/>
          <w:szCs w:val="28"/>
        </w:rPr>
        <w:t>河南省公路工程局集团有限公司</w:t>
      </w:r>
    </w:p>
    <w:p w:rsidR="00A53571" w:rsidRPr="00A53571" w:rsidRDefault="00A53571" w:rsidP="00A53571">
      <w:pPr>
        <w:widowControl/>
        <w:ind w:right="560" w:firstLineChars="200" w:firstLine="560"/>
        <w:jc w:val="right"/>
        <w:rPr>
          <w:rFonts w:ascii="宋体" w:hAnsi="宋体" w:cs="仿宋"/>
          <w:color w:val="000000"/>
          <w:sz w:val="28"/>
          <w:szCs w:val="28"/>
        </w:rPr>
      </w:pPr>
      <w:r w:rsidRPr="00A53571">
        <w:rPr>
          <w:rFonts w:ascii="宋体" w:hAnsi="宋体" w:cs="仿宋" w:hint="eastAsia"/>
          <w:color w:val="000000"/>
          <w:sz w:val="28"/>
          <w:szCs w:val="28"/>
        </w:rPr>
        <w:t>S238</w:t>
      </w:r>
      <w:proofErr w:type="gramStart"/>
      <w:r w:rsidRPr="00A53571">
        <w:rPr>
          <w:rFonts w:ascii="宋体" w:hAnsi="宋体" w:cs="仿宋" w:hint="eastAsia"/>
          <w:color w:val="000000"/>
          <w:sz w:val="28"/>
          <w:szCs w:val="28"/>
        </w:rPr>
        <w:t>漯周段</w:t>
      </w:r>
      <w:proofErr w:type="gramEnd"/>
      <w:r w:rsidRPr="00A53571">
        <w:rPr>
          <w:rFonts w:ascii="宋体" w:hAnsi="宋体" w:cs="仿宋" w:hint="eastAsia"/>
          <w:color w:val="000000"/>
          <w:sz w:val="28"/>
          <w:szCs w:val="28"/>
        </w:rPr>
        <w:t>交安设施项目经理部</w:t>
      </w:r>
    </w:p>
    <w:p w:rsidR="005C383C" w:rsidRPr="005C383C" w:rsidRDefault="005C383C" w:rsidP="00A53571">
      <w:pPr>
        <w:widowControl/>
        <w:ind w:leftChars="266" w:left="4479" w:right="1120" w:hangingChars="1400" w:hanging="3920"/>
        <w:jc w:val="right"/>
        <w:rPr>
          <w:rFonts w:ascii="宋体" w:hAnsi="宋体"/>
          <w:color w:val="000000"/>
          <w:sz w:val="28"/>
          <w:szCs w:val="28"/>
          <w:u w:val="single"/>
        </w:rPr>
      </w:pPr>
      <w:r w:rsidRPr="005C383C">
        <w:rPr>
          <w:rFonts w:ascii="宋体" w:hAnsi="宋体" w:hint="eastAsia"/>
          <w:color w:val="000000"/>
          <w:sz w:val="28"/>
          <w:szCs w:val="28"/>
          <w:u w:val="single"/>
        </w:rPr>
        <w:t>2017</w:t>
      </w:r>
      <w:r w:rsidRPr="005C383C">
        <w:rPr>
          <w:rFonts w:ascii="宋体" w:hAnsi="宋体"/>
          <w:color w:val="000000"/>
          <w:sz w:val="28"/>
          <w:szCs w:val="28"/>
        </w:rPr>
        <w:t>年</w:t>
      </w:r>
      <w:r w:rsidRPr="005C383C">
        <w:rPr>
          <w:rFonts w:ascii="宋体" w:hAnsi="宋体" w:hint="eastAsia"/>
          <w:color w:val="000000"/>
          <w:sz w:val="28"/>
          <w:szCs w:val="28"/>
          <w:u w:val="single"/>
        </w:rPr>
        <w:t xml:space="preserve"> 2</w:t>
      </w:r>
      <w:r w:rsidRPr="005C383C">
        <w:rPr>
          <w:rFonts w:ascii="宋体" w:hAnsi="宋体"/>
          <w:color w:val="000000"/>
          <w:sz w:val="28"/>
          <w:szCs w:val="28"/>
        </w:rPr>
        <w:t>月</w:t>
      </w:r>
      <w:r w:rsidRPr="005C383C">
        <w:rPr>
          <w:rFonts w:ascii="宋体" w:hAnsi="宋体" w:hint="eastAsia"/>
          <w:color w:val="000000"/>
          <w:sz w:val="28"/>
          <w:szCs w:val="28"/>
          <w:u w:val="single"/>
        </w:rPr>
        <w:t xml:space="preserve"> 23</w:t>
      </w:r>
      <w:r w:rsidRPr="005C383C">
        <w:rPr>
          <w:rFonts w:ascii="宋体" w:hAnsi="宋体"/>
          <w:color w:val="000000"/>
          <w:sz w:val="28"/>
          <w:szCs w:val="28"/>
        </w:rPr>
        <w:t>日</w:t>
      </w:r>
    </w:p>
    <w:p w:rsidR="00997CD8" w:rsidRPr="005C383C" w:rsidRDefault="00997CD8" w:rsidP="005C383C"/>
    <w:sectPr w:rsidR="00997CD8" w:rsidRPr="005C383C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2802" w:rsidRDefault="001C2802" w:rsidP="00F011E6">
      <w:r>
        <w:separator/>
      </w:r>
    </w:p>
  </w:endnote>
  <w:endnote w:type="continuationSeparator" w:id="0">
    <w:p w:rsidR="001C2802" w:rsidRDefault="001C2802" w:rsidP="00F011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46275447"/>
      <w:docPartObj>
        <w:docPartGallery w:val="Page Numbers (Bottom of Page)"/>
        <w:docPartUnique/>
      </w:docPartObj>
    </w:sdtPr>
    <w:sdtEndPr/>
    <w:sdtContent>
      <w:p w:rsidR="00B66735" w:rsidRDefault="00B6673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3571" w:rsidRPr="00A53571">
          <w:rPr>
            <w:noProof/>
            <w:lang w:val="zh-CN"/>
          </w:rPr>
          <w:t>6</w:t>
        </w:r>
        <w:r>
          <w:fldChar w:fldCharType="end"/>
        </w:r>
      </w:p>
    </w:sdtContent>
  </w:sdt>
  <w:p w:rsidR="00B66735" w:rsidRDefault="00B6673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2802" w:rsidRDefault="001C2802" w:rsidP="00F011E6">
      <w:r>
        <w:separator/>
      </w:r>
    </w:p>
  </w:footnote>
  <w:footnote w:type="continuationSeparator" w:id="0">
    <w:p w:rsidR="001C2802" w:rsidRDefault="001C2802" w:rsidP="00F011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312"/>
    <w:rsid w:val="001C2802"/>
    <w:rsid w:val="005C383C"/>
    <w:rsid w:val="00934312"/>
    <w:rsid w:val="00997CD8"/>
    <w:rsid w:val="009E6A64"/>
    <w:rsid w:val="00A13AFC"/>
    <w:rsid w:val="00A53571"/>
    <w:rsid w:val="00B66735"/>
    <w:rsid w:val="00BE0B81"/>
    <w:rsid w:val="00D80C42"/>
    <w:rsid w:val="00EF3540"/>
    <w:rsid w:val="00F01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1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11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11E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11E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11E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5357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5357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1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11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11E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11E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11E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5357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5357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403</Words>
  <Characters>2303</Characters>
  <Application>Microsoft Office Word</Application>
  <DocSecurity>0</DocSecurity>
  <Lines>19</Lines>
  <Paragraphs>5</Paragraphs>
  <ScaleCrop>false</ScaleCrop>
  <Company/>
  <LinksUpToDate>false</LinksUpToDate>
  <CharactersWithSpaces>2701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11</cp:revision>
  <cp:lastPrinted>2017-02-23T02:26:00Z</cp:lastPrinted>
  <dcterms:created xsi:type="dcterms:W3CDTF">2017-02-22T02:33:00Z</dcterms:created>
  <dcterms:modified xsi:type="dcterms:W3CDTF">2017-02-23T02:27:00Z</dcterms:modified>
</cp:coreProperties>
</file>